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004EB" w14:textId="77777777" w:rsidR="00CF15C9" w:rsidRPr="006D7A1F" w:rsidRDefault="00673F8D" w:rsidP="006D7A1F">
      <w:pPr>
        <w:ind w:left="1416" w:firstLine="708"/>
        <w:rPr>
          <w:b/>
          <w:bCs/>
          <w:sz w:val="24"/>
          <w:szCs w:val="24"/>
          <w:u w:val="single"/>
        </w:rPr>
      </w:pPr>
      <w:r w:rsidRPr="006D7A1F">
        <w:rPr>
          <w:b/>
          <w:bCs/>
          <w:sz w:val="24"/>
          <w:szCs w:val="24"/>
          <w:u w:val="single"/>
        </w:rPr>
        <w:t>Verslag Merksemse Adviesraad Senioren</w:t>
      </w:r>
    </w:p>
    <w:p w14:paraId="65E10043" w14:textId="77777777" w:rsidR="00673F8D" w:rsidRDefault="00673F8D">
      <w:pPr>
        <w:rPr>
          <w:sz w:val="24"/>
          <w:szCs w:val="24"/>
        </w:rPr>
      </w:pPr>
      <w:r w:rsidRPr="006D7A1F">
        <w:rPr>
          <w:b/>
          <w:sz w:val="24"/>
          <w:szCs w:val="24"/>
        </w:rPr>
        <w:t>Datum vergadering:</w:t>
      </w:r>
      <w:r>
        <w:rPr>
          <w:sz w:val="24"/>
          <w:szCs w:val="24"/>
        </w:rPr>
        <w:t xml:space="preserve"> </w:t>
      </w:r>
      <w:r w:rsidR="006D7A1F">
        <w:rPr>
          <w:sz w:val="24"/>
          <w:szCs w:val="24"/>
        </w:rPr>
        <w:tab/>
      </w:r>
      <w:r>
        <w:rPr>
          <w:sz w:val="24"/>
          <w:szCs w:val="24"/>
        </w:rPr>
        <w:t xml:space="preserve">donderdag </w:t>
      </w:r>
      <w:r w:rsidR="00AB0B7E">
        <w:rPr>
          <w:sz w:val="24"/>
          <w:szCs w:val="24"/>
        </w:rPr>
        <w:t>15</w:t>
      </w:r>
      <w:r>
        <w:rPr>
          <w:sz w:val="24"/>
          <w:szCs w:val="24"/>
        </w:rPr>
        <w:t xml:space="preserve"> </w:t>
      </w:r>
      <w:r w:rsidR="00AB0B7E">
        <w:rPr>
          <w:sz w:val="24"/>
          <w:szCs w:val="24"/>
        </w:rPr>
        <w:t>december</w:t>
      </w:r>
      <w:r>
        <w:rPr>
          <w:sz w:val="24"/>
          <w:szCs w:val="24"/>
        </w:rPr>
        <w:t xml:space="preserve"> 2022</w:t>
      </w:r>
    </w:p>
    <w:p w14:paraId="613094DD" w14:textId="77777777" w:rsidR="00673F8D" w:rsidRDefault="006D7A1F">
      <w:pPr>
        <w:rPr>
          <w:sz w:val="24"/>
          <w:szCs w:val="24"/>
        </w:rPr>
      </w:pPr>
      <w:r w:rsidRPr="006D7A1F">
        <w:rPr>
          <w:b/>
          <w:sz w:val="24"/>
          <w:szCs w:val="24"/>
        </w:rPr>
        <w:t>Plaats vergadering</w:t>
      </w:r>
      <w:r w:rsidR="00673F8D" w:rsidRPr="006D7A1F">
        <w:rPr>
          <w:b/>
          <w:sz w:val="24"/>
          <w:szCs w:val="24"/>
        </w:rPr>
        <w:t>:</w:t>
      </w:r>
      <w:r>
        <w:rPr>
          <w:sz w:val="24"/>
          <w:szCs w:val="24"/>
        </w:rPr>
        <w:tab/>
      </w:r>
      <w:r w:rsidR="00673F8D">
        <w:rPr>
          <w:sz w:val="24"/>
          <w:szCs w:val="24"/>
        </w:rPr>
        <w:t>districtshuis Merksem</w:t>
      </w:r>
    </w:p>
    <w:p w14:paraId="550693BE" w14:textId="77777777" w:rsidR="00673F8D" w:rsidRDefault="00673F8D">
      <w:pPr>
        <w:rPr>
          <w:sz w:val="24"/>
          <w:szCs w:val="24"/>
        </w:rPr>
      </w:pPr>
      <w:r w:rsidRPr="006D7A1F">
        <w:rPr>
          <w:b/>
          <w:sz w:val="24"/>
          <w:szCs w:val="24"/>
        </w:rPr>
        <w:t>Volgnummer:</w:t>
      </w:r>
      <w:r w:rsidR="006D7A1F" w:rsidRPr="006D7A1F">
        <w:rPr>
          <w:b/>
          <w:sz w:val="24"/>
          <w:szCs w:val="24"/>
        </w:rPr>
        <w:tab/>
      </w:r>
      <w:r w:rsidR="006D7A1F">
        <w:rPr>
          <w:sz w:val="24"/>
          <w:szCs w:val="24"/>
        </w:rPr>
        <w:tab/>
      </w:r>
      <w:r>
        <w:rPr>
          <w:sz w:val="24"/>
          <w:szCs w:val="24"/>
        </w:rPr>
        <w:t>2022/</w:t>
      </w:r>
      <w:r w:rsidR="00AB0B7E">
        <w:rPr>
          <w:sz w:val="24"/>
          <w:szCs w:val="24"/>
        </w:rPr>
        <w:t>8</w:t>
      </w:r>
    </w:p>
    <w:p w14:paraId="672A6659" w14:textId="77777777" w:rsidR="00673F8D" w:rsidRDefault="00673F8D">
      <w:pPr>
        <w:rPr>
          <w:sz w:val="24"/>
          <w:szCs w:val="24"/>
        </w:rPr>
      </w:pPr>
    </w:p>
    <w:p w14:paraId="1CFEE6DA" w14:textId="77777777" w:rsidR="00673F8D" w:rsidRDefault="00673F8D">
      <w:pPr>
        <w:rPr>
          <w:sz w:val="24"/>
          <w:szCs w:val="24"/>
        </w:rPr>
      </w:pPr>
      <w:r w:rsidRPr="006D7A1F">
        <w:rPr>
          <w:b/>
          <w:sz w:val="24"/>
          <w:szCs w:val="24"/>
        </w:rPr>
        <w:t>Aanwezig:</w:t>
      </w:r>
      <w:r>
        <w:rPr>
          <w:sz w:val="24"/>
          <w:szCs w:val="24"/>
        </w:rPr>
        <w:t xml:space="preserve"> </w:t>
      </w:r>
      <w:r w:rsidR="00AB0B7E">
        <w:rPr>
          <w:sz w:val="24"/>
          <w:szCs w:val="24"/>
        </w:rPr>
        <w:t>Fred Frison, Chris Geeraerts, Sera Janssens, Liliane Janzegers</w:t>
      </w:r>
      <w:r w:rsidR="000079C7">
        <w:rPr>
          <w:sz w:val="24"/>
          <w:szCs w:val="24"/>
        </w:rPr>
        <w:t xml:space="preserve">, </w:t>
      </w:r>
      <w:r w:rsidR="00AB0B7E">
        <w:rPr>
          <w:sz w:val="24"/>
          <w:szCs w:val="24"/>
        </w:rPr>
        <w:t>Christoph Jonkers (manager Zorgbedrijf), Chris Meizler (deskundige Schouwburg Noord), Marc Van Boxelaer, Agnes van Goethem, Patrick Van den Bempt (</w:t>
      </w:r>
      <w:r w:rsidR="00BC4924">
        <w:rPr>
          <w:sz w:val="24"/>
          <w:szCs w:val="24"/>
        </w:rPr>
        <w:t>d</w:t>
      </w:r>
      <w:r w:rsidR="00AB0B7E">
        <w:rPr>
          <w:sz w:val="24"/>
          <w:szCs w:val="24"/>
        </w:rPr>
        <w:t>istrictsschepen)</w:t>
      </w:r>
      <w:r>
        <w:rPr>
          <w:sz w:val="24"/>
          <w:szCs w:val="24"/>
        </w:rPr>
        <w:t xml:space="preserve">, </w:t>
      </w:r>
      <w:r w:rsidR="00AB0B7E">
        <w:rPr>
          <w:sz w:val="24"/>
          <w:szCs w:val="24"/>
        </w:rPr>
        <w:t>Guido Van Spitael, Yasmina Zahnoun (coördinator Zorgbedrijf)</w:t>
      </w:r>
      <w:r w:rsidR="00BC4924">
        <w:rPr>
          <w:sz w:val="24"/>
          <w:szCs w:val="24"/>
        </w:rPr>
        <w:t>.</w:t>
      </w:r>
      <w:r w:rsidR="00AB0B7E">
        <w:rPr>
          <w:sz w:val="24"/>
          <w:szCs w:val="24"/>
        </w:rPr>
        <w:t xml:space="preserve"> </w:t>
      </w:r>
    </w:p>
    <w:p w14:paraId="748B883E" w14:textId="77777777" w:rsidR="00673F8D" w:rsidRDefault="00673F8D">
      <w:pPr>
        <w:rPr>
          <w:sz w:val="24"/>
          <w:szCs w:val="24"/>
        </w:rPr>
      </w:pPr>
      <w:r w:rsidRPr="006D7A1F">
        <w:rPr>
          <w:b/>
          <w:sz w:val="24"/>
          <w:szCs w:val="24"/>
        </w:rPr>
        <w:t>Verontschuldigd:</w:t>
      </w:r>
      <w:r>
        <w:rPr>
          <w:sz w:val="24"/>
          <w:szCs w:val="24"/>
        </w:rPr>
        <w:t xml:space="preserve"> </w:t>
      </w:r>
      <w:r w:rsidR="00BC4924">
        <w:rPr>
          <w:sz w:val="24"/>
          <w:szCs w:val="24"/>
        </w:rPr>
        <w:t>Greta De Bruyn,  Matthias Eelen (manager Zorgbedrijf),</w:t>
      </w:r>
      <w:r w:rsidR="00BC4924" w:rsidRPr="00AB0B7E">
        <w:rPr>
          <w:sz w:val="24"/>
          <w:szCs w:val="24"/>
        </w:rPr>
        <w:t xml:space="preserve"> </w:t>
      </w:r>
      <w:r w:rsidR="00BC4924">
        <w:rPr>
          <w:sz w:val="24"/>
          <w:szCs w:val="24"/>
        </w:rPr>
        <w:t xml:space="preserve">Ali Naderi (coördinator Zorgbedrijf), </w:t>
      </w:r>
      <w:r w:rsidR="00AB0B7E">
        <w:rPr>
          <w:sz w:val="24"/>
          <w:szCs w:val="24"/>
        </w:rPr>
        <w:t xml:space="preserve">Wim Rooms, François Stiphout, </w:t>
      </w:r>
      <w:r w:rsidR="00BC4924">
        <w:rPr>
          <w:sz w:val="24"/>
          <w:szCs w:val="24"/>
        </w:rPr>
        <w:t xml:space="preserve">Bernadette Van de Peer, </w:t>
      </w:r>
      <w:r w:rsidR="00AB0B7E">
        <w:rPr>
          <w:sz w:val="24"/>
          <w:szCs w:val="24"/>
        </w:rPr>
        <w:t>Sonja Verbustel</w:t>
      </w:r>
      <w:r w:rsidR="00BC4924">
        <w:rPr>
          <w:sz w:val="24"/>
          <w:szCs w:val="24"/>
        </w:rPr>
        <w:t xml:space="preserve"> (seniorenconsulente)</w:t>
      </w:r>
      <w:r w:rsidR="00AB0B7E">
        <w:rPr>
          <w:sz w:val="24"/>
          <w:szCs w:val="24"/>
        </w:rPr>
        <w:t xml:space="preserve">.  </w:t>
      </w:r>
    </w:p>
    <w:p w14:paraId="0A37501D" w14:textId="77777777" w:rsidR="00673F8D" w:rsidRDefault="00673F8D">
      <w:pPr>
        <w:rPr>
          <w:sz w:val="24"/>
          <w:szCs w:val="24"/>
        </w:rPr>
      </w:pPr>
    </w:p>
    <w:p w14:paraId="694248AC" w14:textId="77777777" w:rsidR="00673F8D" w:rsidRDefault="00673F8D">
      <w:pPr>
        <w:rPr>
          <w:sz w:val="24"/>
          <w:szCs w:val="24"/>
        </w:rPr>
      </w:pPr>
      <w:r>
        <w:rPr>
          <w:sz w:val="24"/>
          <w:szCs w:val="24"/>
        </w:rPr>
        <w:t>Vorig verslag werd doorgestuurd.</w:t>
      </w:r>
    </w:p>
    <w:p w14:paraId="7DEB96C5" w14:textId="77777777" w:rsidR="00BC4924" w:rsidRPr="006D7A1F" w:rsidRDefault="00BC4924" w:rsidP="00BC4924">
      <w:pPr>
        <w:rPr>
          <w:b/>
          <w:sz w:val="24"/>
          <w:u w:val="single"/>
        </w:rPr>
      </w:pPr>
      <w:r w:rsidRPr="006D7A1F">
        <w:rPr>
          <w:b/>
          <w:sz w:val="24"/>
          <w:u w:val="single"/>
        </w:rPr>
        <w:t>Intern nieuws.</w:t>
      </w:r>
    </w:p>
    <w:p w14:paraId="433C8B32" w14:textId="77777777" w:rsidR="00BC4924" w:rsidRPr="000079C7" w:rsidRDefault="00BC4924" w:rsidP="00BC4924">
      <w:pPr>
        <w:rPr>
          <w:sz w:val="24"/>
        </w:rPr>
      </w:pPr>
      <w:r w:rsidRPr="000079C7">
        <w:rPr>
          <w:sz w:val="24"/>
        </w:rPr>
        <w:t>Seniorenconsulente Sonja Verbustel is met tijdelijke loopbaanonderbreking tot 15 januari 2023.</w:t>
      </w:r>
    </w:p>
    <w:p w14:paraId="6B53483E" w14:textId="77777777" w:rsidR="00BC4924" w:rsidRPr="000079C7" w:rsidRDefault="00BC4924" w:rsidP="00BC4924">
      <w:pPr>
        <w:pStyle w:val="Lijstalinea"/>
        <w:numPr>
          <w:ilvl w:val="0"/>
          <w:numId w:val="2"/>
        </w:numPr>
        <w:spacing w:after="0" w:line="259" w:lineRule="auto"/>
        <w:ind w:left="357" w:hanging="357"/>
        <w:rPr>
          <w:sz w:val="24"/>
          <w:u w:val="single"/>
        </w:rPr>
      </w:pPr>
      <w:r w:rsidRPr="006D7A1F">
        <w:rPr>
          <w:b/>
          <w:sz w:val="24"/>
          <w:u w:val="single"/>
        </w:rPr>
        <w:t>Voorstelling Sofie Berteloot (functie en taakomschrijving</w:t>
      </w:r>
      <w:r w:rsidRPr="000079C7">
        <w:rPr>
          <w:sz w:val="24"/>
          <w:u w:val="single"/>
        </w:rPr>
        <w:t>)</w:t>
      </w:r>
    </w:p>
    <w:p w14:paraId="5DAB6C7B" w14:textId="77777777" w:rsidR="00BC4924" w:rsidRPr="000079C7" w:rsidRDefault="00BC4924" w:rsidP="00BC4924">
      <w:pPr>
        <w:pStyle w:val="Lijstalinea"/>
        <w:spacing w:after="0"/>
        <w:ind w:left="357"/>
        <w:rPr>
          <w:sz w:val="24"/>
        </w:rPr>
      </w:pPr>
    </w:p>
    <w:p w14:paraId="0DA2865A" w14:textId="77777777" w:rsidR="00BC4924" w:rsidRPr="000079C7" w:rsidRDefault="00BC4924" w:rsidP="00BC4924">
      <w:pPr>
        <w:rPr>
          <w:sz w:val="24"/>
        </w:rPr>
      </w:pPr>
      <w:r w:rsidRPr="000079C7">
        <w:rPr>
          <w:sz w:val="24"/>
        </w:rPr>
        <w:t>Sofie Berteloot is adjunct districtssecretaris. Zij volgt tevens de adviesraden op, waaronder de MAS.  Zij zal seniorenconsulente Sonja Verbustel bijstaan.</w:t>
      </w:r>
    </w:p>
    <w:p w14:paraId="280AC92E" w14:textId="77777777" w:rsidR="00BC4924" w:rsidRPr="000079C7" w:rsidRDefault="00BC4924" w:rsidP="00BC4924">
      <w:pPr>
        <w:rPr>
          <w:sz w:val="24"/>
        </w:rPr>
      </w:pPr>
      <w:r w:rsidRPr="000079C7">
        <w:rPr>
          <w:sz w:val="24"/>
        </w:rPr>
        <w:t xml:space="preserve">Email: </w:t>
      </w:r>
      <w:hyperlink r:id="rId8" w:history="1">
        <w:r w:rsidRPr="000079C7">
          <w:rPr>
            <w:rStyle w:val="Hyperlink"/>
            <w:sz w:val="24"/>
          </w:rPr>
          <w:t>sofie.berteloot@antwerpen.be</w:t>
        </w:r>
      </w:hyperlink>
    </w:p>
    <w:p w14:paraId="061EDBC1" w14:textId="77777777" w:rsidR="00BC4924" w:rsidRPr="000079C7" w:rsidRDefault="00BC4924" w:rsidP="00BC4924">
      <w:pPr>
        <w:rPr>
          <w:sz w:val="24"/>
        </w:rPr>
      </w:pPr>
      <w:r w:rsidRPr="000079C7">
        <w:rPr>
          <w:sz w:val="24"/>
        </w:rPr>
        <w:t>Mobiel: 0499 80 23 67</w:t>
      </w:r>
    </w:p>
    <w:p w14:paraId="71B7692E" w14:textId="77777777" w:rsidR="00BC4924" w:rsidRPr="006D7A1F" w:rsidRDefault="00BC4924" w:rsidP="00BC4924">
      <w:pPr>
        <w:pStyle w:val="Lijstalinea"/>
        <w:numPr>
          <w:ilvl w:val="0"/>
          <w:numId w:val="2"/>
        </w:numPr>
        <w:spacing w:after="0" w:line="259" w:lineRule="auto"/>
        <w:ind w:left="357" w:hanging="357"/>
        <w:rPr>
          <w:b/>
          <w:sz w:val="24"/>
          <w:u w:val="single"/>
        </w:rPr>
      </w:pPr>
      <w:r w:rsidRPr="006D7A1F">
        <w:rPr>
          <w:b/>
          <w:sz w:val="24"/>
          <w:u w:val="single"/>
        </w:rPr>
        <w:t>Districtsschepen</w:t>
      </w:r>
    </w:p>
    <w:p w14:paraId="02EB378F" w14:textId="77777777" w:rsidR="00BC4924" w:rsidRPr="000079C7" w:rsidRDefault="00BC4924" w:rsidP="00BC4924">
      <w:pPr>
        <w:pStyle w:val="Lijstalinea"/>
        <w:spacing w:after="0"/>
        <w:ind w:left="357"/>
        <w:rPr>
          <w:sz w:val="24"/>
          <w:u w:val="single"/>
        </w:rPr>
      </w:pPr>
    </w:p>
    <w:p w14:paraId="24172184" w14:textId="77777777" w:rsidR="00BC4924" w:rsidRPr="000079C7" w:rsidRDefault="00BC4924" w:rsidP="00BC4924">
      <w:pPr>
        <w:rPr>
          <w:sz w:val="24"/>
        </w:rPr>
      </w:pPr>
      <w:r w:rsidRPr="000079C7">
        <w:rPr>
          <w:sz w:val="24"/>
        </w:rPr>
        <w:t>Toelichting van de districtsschepen.</w:t>
      </w:r>
    </w:p>
    <w:p w14:paraId="144FB3D7" w14:textId="77777777" w:rsidR="00BC4924" w:rsidRPr="000079C7" w:rsidRDefault="00BC4924" w:rsidP="00BC4924">
      <w:pPr>
        <w:rPr>
          <w:sz w:val="24"/>
        </w:rPr>
      </w:pPr>
      <w:r w:rsidRPr="000079C7">
        <w:rPr>
          <w:sz w:val="24"/>
        </w:rPr>
        <w:t>De Stad werd getroffen door een cyberaanval</w:t>
      </w:r>
      <w:r w:rsidR="0001426E" w:rsidRPr="000079C7">
        <w:rPr>
          <w:sz w:val="24"/>
        </w:rPr>
        <w:t xml:space="preserve"> door een wereldwijd opererend hackerscollectief</w:t>
      </w:r>
      <w:r w:rsidRPr="000079C7">
        <w:rPr>
          <w:sz w:val="24"/>
        </w:rPr>
        <w:t xml:space="preserve">. </w:t>
      </w:r>
      <w:r w:rsidR="0001426E" w:rsidRPr="000079C7">
        <w:rPr>
          <w:sz w:val="24"/>
        </w:rPr>
        <w:t xml:space="preserve">Het is niet duidelijk of er losgeld gevraagd is. </w:t>
      </w:r>
      <w:r w:rsidRPr="000079C7">
        <w:rPr>
          <w:sz w:val="24"/>
        </w:rPr>
        <w:t>Herstel van gegevens wordt een langdurig proces. Wachtwoorden aanpassen, etc. Frappant is dat we na 14 dagen nog over niets beschikken</w:t>
      </w:r>
      <w:r w:rsidR="0001426E" w:rsidRPr="000079C7">
        <w:rPr>
          <w:sz w:val="24"/>
        </w:rPr>
        <w:t>. Contrast met de privé: backupsystemen staan klaar en de systemen zijn binnen de kortste keren terug bedrijfsklaar. De indruk bestaat dat daar in de privé meer aandacht aan besteed wordt, met trainingssessies.</w:t>
      </w:r>
    </w:p>
    <w:p w14:paraId="7A2EBE95" w14:textId="77777777" w:rsidR="0001426E" w:rsidRPr="000079C7" w:rsidRDefault="0001426E" w:rsidP="00BC4924">
      <w:pPr>
        <w:rPr>
          <w:sz w:val="24"/>
        </w:rPr>
      </w:pPr>
      <w:r w:rsidRPr="000079C7">
        <w:rPr>
          <w:sz w:val="24"/>
        </w:rPr>
        <w:t>De schepen vaart momenteel blind, hij heeft geen enkele mail. Bovendien is hijzelf een week ziek geweest.</w:t>
      </w:r>
    </w:p>
    <w:p w14:paraId="51C8B2E1" w14:textId="77777777" w:rsidR="006D7A1F" w:rsidRDefault="0001426E" w:rsidP="00BC4924">
      <w:pPr>
        <w:rPr>
          <w:sz w:val="24"/>
        </w:rPr>
      </w:pPr>
      <w:r w:rsidRPr="000079C7">
        <w:rPr>
          <w:sz w:val="24"/>
        </w:rPr>
        <w:t xml:space="preserve">De schepen waarschuwt voor dit fenomeen. Gegevens worden ongemerkt ook uit particuliere PC’s gehaald. De data worden gebruikt voor phishing en afpersing. Wees </w:t>
      </w:r>
      <w:r w:rsidRPr="000079C7">
        <w:rPr>
          <w:sz w:val="24"/>
        </w:rPr>
        <w:lastRenderedPageBreak/>
        <w:t>voorzichtig en alert voor verdachte mails en dataverkeer. Vertrouw je het niet, vernietig dan onmiddellijk.</w:t>
      </w:r>
    </w:p>
    <w:p w14:paraId="623EB81E" w14:textId="77777777" w:rsidR="006D7A1F" w:rsidRPr="000079C7" w:rsidRDefault="0001426E" w:rsidP="006D7A1F">
      <w:pPr>
        <w:rPr>
          <w:rFonts w:ascii="Calibri" w:hAnsi="Calibri" w:cs="Calibri"/>
          <w:sz w:val="24"/>
        </w:rPr>
      </w:pPr>
      <w:r w:rsidRPr="000079C7">
        <w:rPr>
          <w:sz w:val="24"/>
        </w:rPr>
        <w:t xml:space="preserve"> </w:t>
      </w:r>
      <w:r w:rsidR="006D7A1F" w:rsidRPr="000079C7">
        <w:rPr>
          <w:rFonts w:ascii="Calibri" w:hAnsi="Calibri" w:cs="Calibri"/>
          <w:sz w:val="24"/>
          <w:szCs w:val="22"/>
        </w:rPr>
        <w:t>De ervaring en de moeilijkheden van de cyberaanval moeten ons nog alerter maken bij het gebruik van onze GSM en computer.  (wordt een zeer moeilijke item voor senioren !)</w:t>
      </w:r>
    </w:p>
    <w:p w14:paraId="390AD735" w14:textId="77777777" w:rsidR="0001426E" w:rsidRPr="000079C7" w:rsidRDefault="0001426E" w:rsidP="00BC4924">
      <w:pPr>
        <w:rPr>
          <w:sz w:val="24"/>
        </w:rPr>
      </w:pPr>
      <w:r w:rsidRPr="000079C7">
        <w:rPr>
          <w:sz w:val="24"/>
        </w:rPr>
        <w:t>Seniorenconsulente Sonja Verbustel heeft 1 ½ maand verlof genomen.</w:t>
      </w:r>
    </w:p>
    <w:p w14:paraId="596E3E99" w14:textId="77777777" w:rsidR="00E17055" w:rsidRPr="000079C7" w:rsidRDefault="00E17055" w:rsidP="00E17055">
      <w:pPr>
        <w:rPr>
          <w:rFonts w:ascii="Calibri" w:hAnsi="Calibri" w:cs="Calibri"/>
          <w:sz w:val="24"/>
        </w:rPr>
      </w:pPr>
      <w:r w:rsidRPr="000079C7">
        <w:rPr>
          <w:rFonts w:ascii="Calibri" w:hAnsi="Calibri" w:cs="Calibri"/>
          <w:sz w:val="24"/>
          <w:szCs w:val="22"/>
        </w:rPr>
        <w:t>Oplevering van nieuwe toren “Dienstencentrum Tuinwijk” gepland voor april !  Zal een moeilijke worden.</w:t>
      </w:r>
    </w:p>
    <w:p w14:paraId="526BA247" w14:textId="77777777" w:rsidR="00E17055" w:rsidRPr="000079C7" w:rsidRDefault="00E17055" w:rsidP="00E17055">
      <w:pPr>
        <w:rPr>
          <w:rFonts w:ascii="Calibri" w:hAnsi="Calibri" w:cs="Calibri"/>
          <w:sz w:val="24"/>
        </w:rPr>
      </w:pPr>
      <w:r w:rsidRPr="000079C7">
        <w:rPr>
          <w:rFonts w:ascii="Calibri" w:hAnsi="Calibri" w:cs="Calibri"/>
          <w:sz w:val="24"/>
          <w:szCs w:val="22"/>
        </w:rPr>
        <w:t>Winterfoor gaat niet door.</w:t>
      </w:r>
    </w:p>
    <w:p w14:paraId="23EFE150" w14:textId="77777777" w:rsidR="00E17055" w:rsidRPr="000079C7" w:rsidRDefault="00E17055" w:rsidP="00E17055">
      <w:pPr>
        <w:rPr>
          <w:rFonts w:ascii="Calibri" w:hAnsi="Calibri" w:cs="Calibri"/>
          <w:sz w:val="24"/>
        </w:rPr>
      </w:pPr>
      <w:r w:rsidRPr="000079C7">
        <w:rPr>
          <w:rFonts w:ascii="Calibri" w:hAnsi="Calibri" w:cs="Calibri"/>
          <w:sz w:val="24"/>
          <w:szCs w:val="22"/>
        </w:rPr>
        <w:t>Wijkwerking : het gekozen project is een bijenhotel op Distelhoek (tegen het bos) en extra banken.</w:t>
      </w:r>
    </w:p>
    <w:p w14:paraId="42EFC43E" w14:textId="77777777" w:rsidR="006D7A1F" w:rsidRPr="000079C7" w:rsidRDefault="006D7A1F" w:rsidP="006D7A1F">
      <w:pPr>
        <w:rPr>
          <w:sz w:val="24"/>
        </w:rPr>
      </w:pPr>
      <w:r w:rsidRPr="000079C7">
        <w:rPr>
          <w:sz w:val="24"/>
        </w:rPr>
        <w:t xml:space="preserve">Film over Bredabaan (Goedeme). Informatief. Werd politiek geframed door oppositielid. Lost de problematiek van de Bredabaan niet op. </w:t>
      </w:r>
      <w:r w:rsidRPr="000079C7">
        <w:rPr>
          <w:rFonts w:ascii="Calibri" w:hAnsi="Calibri" w:cs="Calibri"/>
          <w:sz w:val="24"/>
          <w:szCs w:val="22"/>
        </w:rPr>
        <w:t>Goede en minder goede punten.  K.I. inkomen bvb is zeer hoog, maar werd berekend in tijden van glorie ! </w:t>
      </w:r>
      <w:r>
        <w:rPr>
          <w:rFonts w:ascii="Calibri" w:hAnsi="Calibri" w:cs="Calibri"/>
          <w:sz w:val="24"/>
          <w:szCs w:val="22"/>
        </w:rPr>
        <w:t>F</w:t>
      </w:r>
      <w:r w:rsidRPr="000079C7">
        <w:rPr>
          <w:sz w:val="24"/>
        </w:rPr>
        <w:t>ederale materie. Chique winkels elders betalen minder kadastraal inkomen.</w:t>
      </w:r>
      <w:r w:rsidRPr="000079C7">
        <w:rPr>
          <w:rFonts w:ascii="Calibri" w:hAnsi="Calibri" w:cs="Calibri"/>
          <w:sz w:val="24"/>
          <w:szCs w:val="22"/>
        </w:rPr>
        <w:t xml:space="preserve"> Moeilijk en omslachtig om dit aan te passen, maar het feit is er dat de Bredabaan nu vele minder is !</w:t>
      </w:r>
      <w:r w:rsidRPr="000079C7">
        <w:rPr>
          <w:sz w:val="24"/>
        </w:rPr>
        <w:t xml:space="preserve">Mensen en middelen nodig. Verpauperde winkels. </w:t>
      </w:r>
    </w:p>
    <w:p w14:paraId="4D58B1D8" w14:textId="77777777" w:rsidR="00E17055" w:rsidRPr="000079C7" w:rsidRDefault="00E17055" w:rsidP="00E17055">
      <w:pPr>
        <w:rPr>
          <w:rFonts w:ascii="Calibri" w:hAnsi="Calibri" w:cs="Calibri"/>
          <w:sz w:val="24"/>
        </w:rPr>
      </w:pPr>
      <w:r w:rsidRPr="000079C7">
        <w:rPr>
          <w:rFonts w:ascii="Calibri" w:hAnsi="Calibri" w:cs="Calibri"/>
          <w:sz w:val="24"/>
          <w:szCs w:val="22"/>
        </w:rPr>
        <w:t>Het probleem van de kerststal van het Boerenkrijgplein is gekend en wordt onderzocht door Luc Bungeneers.</w:t>
      </w:r>
    </w:p>
    <w:p w14:paraId="3C0A6AD1" w14:textId="77777777" w:rsidR="0001426E" w:rsidRPr="000079C7" w:rsidRDefault="0001426E" w:rsidP="00BC4924">
      <w:pPr>
        <w:rPr>
          <w:sz w:val="24"/>
        </w:rPr>
      </w:pPr>
      <w:r w:rsidRPr="000079C7">
        <w:rPr>
          <w:sz w:val="24"/>
        </w:rPr>
        <w:t xml:space="preserve">In Petto: </w:t>
      </w:r>
      <w:r w:rsidR="00573941" w:rsidRPr="000079C7">
        <w:rPr>
          <w:sz w:val="24"/>
        </w:rPr>
        <w:t>viel wel mee qua opkomst, toch minder dan verwacht.</w:t>
      </w:r>
    </w:p>
    <w:p w14:paraId="1CF67464" w14:textId="77777777" w:rsidR="00573941" w:rsidRPr="000079C7" w:rsidRDefault="00573941" w:rsidP="00BC4924">
      <w:pPr>
        <w:rPr>
          <w:sz w:val="24"/>
        </w:rPr>
      </w:pPr>
      <w:r w:rsidRPr="000079C7">
        <w:rPr>
          <w:sz w:val="24"/>
        </w:rPr>
        <w:t>Bal populaire: succes.</w:t>
      </w:r>
    </w:p>
    <w:p w14:paraId="7227FA8F" w14:textId="77777777" w:rsidR="00573941" w:rsidRPr="000079C7" w:rsidRDefault="00573941" w:rsidP="00BC4924">
      <w:pPr>
        <w:rPr>
          <w:sz w:val="24"/>
        </w:rPr>
      </w:pPr>
      <w:r w:rsidRPr="000079C7">
        <w:rPr>
          <w:sz w:val="24"/>
        </w:rPr>
        <w:t>Petanque: 4 deelnemers meer dan normaal.</w:t>
      </w:r>
    </w:p>
    <w:p w14:paraId="56841BF8" w14:textId="77777777" w:rsidR="006D7A1F" w:rsidRPr="000079C7" w:rsidRDefault="00573941" w:rsidP="006D7A1F">
      <w:pPr>
        <w:rPr>
          <w:sz w:val="24"/>
        </w:rPr>
      </w:pPr>
      <w:r w:rsidRPr="000079C7">
        <w:rPr>
          <w:sz w:val="24"/>
        </w:rPr>
        <w:t xml:space="preserve">Wijkwerking: 10.000 € </w:t>
      </w:r>
      <w:r w:rsidRPr="000079C7">
        <w:rPr>
          <w:rFonts w:ascii="Wingdings" w:eastAsia="Wingdings" w:hAnsi="Wingdings" w:cs="Wingdings"/>
          <w:sz w:val="24"/>
        </w:rPr>
        <w:t>à</w:t>
      </w:r>
      <w:r w:rsidRPr="000079C7">
        <w:rPr>
          <w:sz w:val="24"/>
        </w:rPr>
        <w:t xml:space="preserve"> Distelhoek</w:t>
      </w:r>
      <w:r w:rsidR="006D7A1F">
        <w:rPr>
          <w:sz w:val="24"/>
        </w:rPr>
        <w:t>.</w:t>
      </w:r>
      <w:r w:rsidR="006D7A1F" w:rsidRPr="006D7A1F">
        <w:rPr>
          <w:sz w:val="24"/>
        </w:rPr>
        <w:t xml:space="preserve"> </w:t>
      </w:r>
      <w:r w:rsidR="006D7A1F" w:rsidRPr="000079C7">
        <w:rPr>
          <w:sz w:val="24"/>
        </w:rPr>
        <w:t>banken gemaakt van bomen geveld in Merksem (Gaston Bergmansdreef)</w:t>
      </w:r>
      <w:r w:rsidR="006D7A1F">
        <w:rPr>
          <w:sz w:val="24"/>
        </w:rPr>
        <w:t xml:space="preserve">. </w:t>
      </w:r>
      <w:r w:rsidR="006D7A1F" w:rsidRPr="000079C7">
        <w:rPr>
          <w:sz w:val="24"/>
        </w:rPr>
        <w:t>Bijenhotel</w:t>
      </w:r>
      <w:r w:rsidR="006D7A1F">
        <w:rPr>
          <w:sz w:val="24"/>
        </w:rPr>
        <w:t>.</w:t>
      </w:r>
      <w:r w:rsidR="006D7A1F" w:rsidRPr="000079C7">
        <w:rPr>
          <w:sz w:val="24"/>
        </w:rPr>
        <w:t xml:space="preserve"> </w:t>
      </w:r>
    </w:p>
    <w:p w14:paraId="6A05A809" w14:textId="77777777" w:rsidR="00573941" w:rsidRPr="000079C7" w:rsidRDefault="00573941" w:rsidP="00BC4924">
      <w:pPr>
        <w:rPr>
          <w:sz w:val="24"/>
        </w:rPr>
      </w:pPr>
    </w:p>
    <w:p w14:paraId="72678606" w14:textId="77777777" w:rsidR="00573941" w:rsidRPr="000079C7" w:rsidRDefault="00573941" w:rsidP="00BC4924">
      <w:pPr>
        <w:rPr>
          <w:sz w:val="24"/>
        </w:rPr>
      </w:pPr>
      <w:r w:rsidRPr="000079C7">
        <w:rPr>
          <w:sz w:val="24"/>
        </w:rPr>
        <w:t>Oplijsting open items: later (bijvoegen bij verslag -&gt; leden MAS)</w:t>
      </w:r>
    </w:p>
    <w:p w14:paraId="0008D979" w14:textId="77777777" w:rsidR="007703B4" w:rsidRPr="000079C7" w:rsidRDefault="007703B4" w:rsidP="00BC4924">
      <w:pPr>
        <w:rPr>
          <w:sz w:val="24"/>
        </w:rPr>
      </w:pPr>
      <w:r w:rsidRPr="000079C7">
        <w:rPr>
          <w:sz w:val="24"/>
        </w:rPr>
        <w:t xml:space="preserve">Heraanleg voetpaden Bredabaan chaotisch. </w:t>
      </w:r>
      <w:r w:rsidR="00573941" w:rsidRPr="000079C7">
        <w:rPr>
          <w:sz w:val="24"/>
        </w:rPr>
        <w:t xml:space="preserve">Werken: 20% van werken uitgevoerd door nutsbedrijven </w:t>
      </w:r>
      <w:r w:rsidRPr="000079C7">
        <w:rPr>
          <w:sz w:val="24"/>
        </w:rPr>
        <w:t>is niet bekend aan de Stad. Een en ander verloopt dus ongecoördineerd. Bevoegde schepen slaagt er niet in dat op te lossen. Grote assen zoals Bredabaan, Oude Bareellei zijn bovenlokale bevoegdheid. Het Distric</w:t>
      </w:r>
      <w:r w:rsidR="006D7A1F">
        <w:rPr>
          <w:sz w:val="24"/>
        </w:rPr>
        <w:t>t</w:t>
      </w:r>
      <w:r w:rsidRPr="000079C7">
        <w:rPr>
          <w:sz w:val="24"/>
        </w:rPr>
        <w:t>scollege heeft hierover een collegiale brief aan de stad gestuurd.</w:t>
      </w:r>
    </w:p>
    <w:p w14:paraId="049FD8AE" w14:textId="77777777" w:rsidR="00F030C0" w:rsidRDefault="007703B4" w:rsidP="00BC4924">
      <w:pPr>
        <w:rPr>
          <w:sz w:val="24"/>
        </w:rPr>
      </w:pPr>
      <w:r w:rsidRPr="000079C7">
        <w:rPr>
          <w:sz w:val="24"/>
        </w:rPr>
        <w:t>Eindejaarsreceptie District: zo 18 12 2022 van 11u tot 14u, Koninkliiijk Atheneum, Ringlaan 71.</w:t>
      </w:r>
    </w:p>
    <w:p w14:paraId="5A39BBE3" w14:textId="77777777" w:rsidR="00F030C0" w:rsidRDefault="00F030C0" w:rsidP="00BC4924">
      <w:pPr>
        <w:rPr>
          <w:sz w:val="24"/>
        </w:rPr>
      </w:pPr>
    </w:p>
    <w:p w14:paraId="41C8F396" w14:textId="77777777" w:rsidR="00F030C0" w:rsidRDefault="00F030C0" w:rsidP="00BC4924">
      <w:pPr>
        <w:rPr>
          <w:sz w:val="24"/>
        </w:rPr>
      </w:pPr>
    </w:p>
    <w:p w14:paraId="72A3D3EC" w14:textId="77777777" w:rsidR="00F030C0" w:rsidRDefault="00F030C0" w:rsidP="00BC4924">
      <w:pPr>
        <w:rPr>
          <w:sz w:val="24"/>
        </w:rPr>
      </w:pPr>
    </w:p>
    <w:p w14:paraId="0DFAE634" w14:textId="77777777" w:rsidR="00573941" w:rsidRPr="000079C7" w:rsidRDefault="00573941" w:rsidP="00BC4924">
      <w:pPr>
        <w:rPr>
          <w:sz w:val="24"/>
        </w:rPr>
      </w:pPr>
      <w:r w:rsidRPr="000079C7">
        <w:rPr>
          <w:sz w:val="24"/>
        </w:rPr>
        <w:t xml:space="preserve">  </w:t>
      </w:r>
    </w:p>
    <w:p w14:paraId="4FAFE352" w14:textId="77777777" w:rsidR="00BC4924" w:rsidRPr="00F030C0" w:rsidRDefault="00BC4924" w:rsidP="00BC4924">
      <w:pPr>
        <w:pStyle w:val="Lijstalinea"/>
        <w:numPr>
          <w:ilvl w:val="0"/>
          <w:numId w:val="2"/>
        </w:numPr>
        <w:spacing w:after="0" w:line="259" w:lineRule="auto"/>
        <w:ind w:left="357" w:hanging="357"/>
        <w:rPr>
          <w:b/>
          <w:sz w:val="24"/>
          <w:u w:val="single"/>
        </w:rPr>
      </w:pPr>
      <w:r w:rsidRPr="00F030C0">
        <w:rPr>
          <w:b/>
          <w:sz w:val="24"/>
          <w:u w:val="single"/>
        </w:rPr>
        <w:lastRenderedPageBreak/>
        <w:t>Nieuws van de partners</w:t>
      </w:r>
    </w:p>
    <w:p w14:paraId="0D0B940D" w14:textId="77777777" w:rsidR="00BC4924" w:rsidRPr="000079C7" w:rsidRDefault="00BC4924" w:rsidP="00BC4924">
      <w:pPr>
        <w:pStyle w:val="Lijstalinea"/>
        <w:spacing w:after="0"/>
        <w:ind w:left="357"/>
        <w:rPr>
          <w:sz w:val="24"/>
          <w:u w:val="single"/>
        </w:rPr>
      </w:pPr>
    </w:p>
    <w:p w14:paraId="3406C445" w14:textId="77777777" w:rsidR="009B2741" w:rsidRPr="00F030C0" w:rsidRDefault="00BC4924" w:rsidP="00BC4924">
      <w:pPr>
        <w:rPr>
          <w:b/>
          <w:sz w:val="24"/>
          <w:u w:val="single"/>
        </w:rPr>
      </w:pPr>
      <w:r w:rsidRPr="00F030C0">
        <w:rPr>
          <w:b/>
          <w:sz w:val="24"/>
          <w:u w:val="single"/>
        </w:rPr>
        <w:t>Zorgbedrijf</w:t>
      </w:r>
      <w:r w:rsidR="009B2741" w:rsidRPr="00F030C0">
        <w:rPr>
          <w:b/>
          <w:sz w:val="24"/>
          <w:u w:val="single"/>
        </w:rPr>
        <w:t>.</w:t>
      </w:r>
    </w:p>
    <w:p w14:paraId="3E8B5A2D" w14:textId="77777777" w:rsidR="006D7A1F" w:rsidRPr="000079C7" w:rsidRDefault="009B2741" w:rsidP="006D7A1F">
      <w:pPr>
        <w:rPr>
          <w:rFonts w:ascii="Calibri" w:hAnsi="Calibri" w:cs="Calibri"/>
          <w:sz w:val="24"/>
        </w:rPr>
      </w:pPr>
      <w:r w:rsidRPr="000079C7">
        <w:rPr>
          <w:sz w:val="24"/>
        </w:rPr>
        <w:t xml:space="preserve">Problemen door cyberaanval. Vele data weg (medicatieschema’s van residenten). </w:t>
      </w:r>
      <w:r w:rsidR="006D7A1F" w:rsidRPr="000079C7">
        <w:rPr>
          <w:rFonts w:ascii="Calibri" w:hAnsi="Calibri" w:cs="Calibri"/>
          <w:sz w:val="24"/>
          <w:szCs w:val="22"/>
        </w:rPr>
        <w:t>Alles staat op computer en er moet nu handmatig overgeschakeld worden voor de bedeling van medicamenten, bestelling eten etc. De meeste vooropgestelde feesten gaan wel door !</w:t>
      </w:r>
    </w:p>
    <w:p w14:paraId="3B399001" w14:textId="77777777" w:rsidR="006D7A1F" w:rsidRDefault="009B2741" w:rsidP="00BC4924">
      <w:pPr>
        <w:rPr>
          <w:sz w:val="24"/>
        </w:rPr>
      </w:pPr>
      <w:r w:rsidRPr="000079C7">
        <w:rPr>
          <w:sz w:val="24"/>
        </w:rPr>
        <w:t xml:space="preserve">Is er een bruikbare backup? Stap voor stap alles op een nieuwe server zetten. Gaat maanden in beslag nemen. Terug naar pen en papier? </w:t>
      </w:r>
    </w:p>
    <w:p w14:paraId="2196377E" w14:textId="77777777" w:rsidR="009B2741" w:rsidRPr="000079C7" w:rsidRDefault="009B2741" w:rsidP="00BC4924">
      <w:pPr>
        <w:rPr>
          <w:sz w:val="24"/>
        </w:rPr>
      </w:pPr>
      <w:r w:rsidRPr="000079C7">
        <w:rPr>
          <w:sz w:val="24"/>
        </w:rPr>
        <w:t>Bij RVT Bartholomeus weet men gelukkig wat nodig is, in tegenstelling tot vele zorgcentra in de stad.</w:t>
      </w:r>
    </w:p>
    <w:p w14:paraId="0726A397" w14:textId="77777777" w:rsidR="009B2741" w:rsidRPr="000079C7" w:rsidRDefault="009B2741" w:rsidP="00BC4924">
      <w:pPr>
        <w:rPr>
          <w:sz w:val="24"/>
        </w:rPr>
      </w:pPr>
      <w:r w:rsidRPr="000079C7">
        <w:rPr>
          <w:sz w:val="24"/>
        </w:rPr>
        <w:t xml:space="preserve">Plan B in geval van cyberaanval noodzakelijk. Backup van systemen kost veel geld. </w:t>
      </w:r>
    </w:p>
    <w:p w14:paraId="0A2CAAD1" w14:textId="77777777" w:rsidR="00F030C0" w:rsidRPr="000079C7" w:rsidRDefault="00F030C0" w:rsidP="00F030C0">
      <w:pPr>
        <w:rPr>
          <w:rFonts w:ascii="Calibri" w:hAnsi="Calibri" w:cs="Calibri"/>
          <w:sz w:val="24"/>
        </w:rPr>
      </w:pPr>
      <w:r>
        <w:rPr>
          <w:rFonts w:ascii="Calibri" w:hAnsi="Calibri" w:cs="Calibri"/>
          <w:sz w:val="24"/>
          <w:szCs w:val="22"/>
        </w:rPr>
        <w:t>H</w:t>
      </w:r>
      <w:r w:rsidRPr="000079C7">
        <w:rPr>
          <w:rFonts w:ascii="Calibri" w:hAnsi="Calibri" w:cs="Calibri"/>
          <w:sz w:val="24"/>
          <w:szCs w:val="22"/>
        </w:rPr>
        <w:t>et infoboekje zal vertraging oplopen en later verschijnen.</w:t>
      </w:r>
    </w:p>
    <w:p w14:paraId="4F8B3A87" w14:textId="77777777" w:rsidR="00B5620A" w:rsidRPr="000079C7" w:rsidRDefault="00B5620A" w:rsidP="009B2741">
      <w:pPr>
        <w:rPr>
          <w:sz w:val="24"/>
        </w:rPr>
      </w:pPr>
      <w:r w:rsidRPr="000079C7">
        <w:rPr>
          <w:sz w:val="24"/>
        </w:rPr>
        <w:t xml:space="preserve">Convenant met DC. </w:t>
      </w:r>
      <w:r w:rsidR="009B2741" w:rsidRPr="000079C7">
        <w:rPr>
          <w:sz w:val="24"/>
        </w:rPr>
        <w:t>De planning voor volgend jaar</w:t>
      </w:r>
      <w:r w:rsidRPr="000079C7">
        <w:rPr>
          <w:sz w:val="24"/>
        </w:rPr>
        <w:t xml:space="preserve"> is opg</w:t>
      </w:r>
      <w:r w:rsidR="006D7A1F">
        <w:rPr>
          <w:sz w:val="24"/>
        </w:rPr>
        <w:t>e</w:t>
      </w:r>
      <w:r w:rsidRPr="000079C7">
        <w:rPr>
          <w:sz w:val="24"/>
        </w:rPr>
        <w:t>maakt: o.a</w:t>
      </w:r>
      <w:r w:rsidR="006D7A1F">
        <w:rPr>
          <w:sz w:val="24"/>
        </w:rPr>
        <w:t>.</w:t>
      </w:r>
      <w:r w:rsidRPr="000079C7">
        <w:rPr>
          <w:sz w:val="24"/>
        </w:rPr>
        <w:t xml:space="preserve"> Nieuwpoort.</w:t>
      </w:r>
    </w:p>
    <w:p w14:paraId="2FD915E9" w14:textId="5B6DBF9D" w:rsidR="00E17055" w:rsidRPr="000079C7" w:rsidRDefault="00E17055" w:rsidP="17E01D88">
      <w:pPr>
        <w:rPr>
          <w:rFonts w:ascii="Calibri" w:hAnsi="Calibri" w:cs="Calibri"/>
          <w:sz w:val="24"/>
          <w:szCs w:val="24"/>
        </w:rPr>
      </w:pPr>
      <w:r w:rsidRPr="17E01D88">
        <w:rPr>
          <w:rFonts w:ascii="Calibri" w:hAnsi="Calibri" w:cs="Calibri"/>
          <w:sz w:val="24"/>
          <w:szCs w:val="24"/>
        </w:rPr>
        <w:t>Boottocht van verleden mei was een succes, maar er dient nog gesleuteld om de groep meer tijd te geven ter plaatse.</w:t>
      </w:r>
    </w:p>
    <w:p w14:paraId="1A7E29C1" w14:textId="12FD1BF3" w:rsidR="00E17055" w:rsidRPr="000079C7" w:rsidRDefault="00E17055" w:rsidP="17E01D88">
      <w:pPr>
        <w:rPr>
          <w:rFonts w:ascii="Calibri" w:hAnsi="Calibri" w:cs="Calibri"/>
          <w:sz w:val="24"/>
          <w:szCs w:val="24"/>
        </w:rPr>
      </w:pPr>
      <w:r w:rsidRPr="17E01D88">
        <w:rPr>
          <w:rFonts w:ascii="Calibri" w:hAnsi="Calibri" w:cs="Calibri"/>
          <w:sz w:val="24"/>
          <w:szCs w:val="24"/>
        </w:rPr>
        <w:t>Nazomerfeest groot succes.</w:t>
      </w:r>
    </w:p>
    <w:p w14:paraId="097FA29E" w14:textId="77777777" w:rsidR="00E17055" w:rsidRPr="000079C7" w:rsidRDefault="00E17055" w:rsidP="00E17055">
      <w:pPr>
        <w:rPr>
          <w:rFonts w:ascii="Calibri" w:hAnsi="Calibri" w:cs="Calibri"/>
          <w:sz w:val="24"/>
        </w:rPr>
      </w:pPr>
      <w:r w:rsidRPr="000079C7">
        <w:rPr>
          <w:rFonts w:ascii="Calibri" w:hAnsi="Calibri" w:cs="Calibri"/>
          <w:sz w:val="24"/>
          <w:szCs w:val="22"/>
        </w:rPr>
        <w:t>Planning voor volgend jaar is eigenlijk zo goed als klaar, maar men kan niet verder werken door de cyberaanval !  Betere planning voorzien voor het verblijf aan zee met de andere Dienstencentra !</w:t>
      </w:r>
    </w:p>
    <w:p w14:paraId="0E27B00A" w14:textId="77777777" w:rsidR="00E17055" w:rsidRPr="000079C7" w:rsidRDefault="00E17055" w:rsidP="009B2741">
      <w:pPr>
        <w:rPr>
          <w:sz w:val="24"/>
        </w:rPr>
      </w:pPr>
    </w:p>
    <w:p w14:paraId="16CBE81A" w14:textId="77777777" w:rsidR="009B2741" w:rsidRPr="00826BF9" w:rsidRDefault="00B5620A" w:rsidP="009B2741">
      <w:pPr>
        <w:rPr>
          <w:b/>
          <w:sz w:val="24"/>
          <w:u w:val="single"/>
        </w:rPr>
      </w:pPr>
      <w:r w:rsidRPr="00826BF9">
        <w:rPr>
          <w:b/>
          <w:sz w:val="24"/>
          <w:u w:val="single"/>
        </w:rPr>
        <w:t>Schouwburg Noord.</w:t>
      </w:r>
      <w:r w:rsidR="009B2741" w:rsidRPr="00826BF9">
        <w:rPr>
          <w:b/>
          <w:sz w:val="24"/>
          <w:u w:val="single"/>
        </w:rPr>
        <w:t xml:space="preserve">   </w:t>
      </w:r>
    </w:p>
    <w:p w14:paraId="583B91ED" w14:textId="77777777" w:rsidR="00826BF9" w:rsidRPr="000079C7" w:rsidRDefault="009B2741" w:rsidP="00826BF9">
      <w:pPr>
        <w:rPr>
          <w:rFonts w:ascii="Calibri" w:hAnsi="Calibri" w:cs="Calibri"/>
          <w:sz w:val="24"/>
        </w:rPr>
      </w:pPr>
      <w:r w:rsidRPr="000079C7">
        <w:rPr>
          <w:sz w:val="24"/>
        </w:rPr>
        <w:t xml:space="preserve">Doffe ellende ingevolge cyberaanval. Laatste in de rij. Dramatisch en chaotisch. </w:t>
      </w:r>
      <w:r w:rsidR="00826BF9" w:rsidRPr="000079C7">
        <w:rPr>
          <w:rFonts w:ascii="Calibri" w:hAnsi="Calibri" w:cs="Calibri"/>
          <w:sz w:val="24"/>
          <w:szCs w:val="22"/>
        </w:rPr>
        <w:t>Ook bij hen ligt het systeem plat. Crisis bij de verkoop van tickets !</w:t>
      </w:r>
    </w:p>
    <w:p w14:paraId="6ECA746B" w14:textId="77777777" w:rsidR="00BC4924" w:rsidRPr="000079C7" w:rsidRDefault="009B2741" w:rsidP="00BC4924">
      <w:pPr>
        <w:rPr>
          <w:sz w:val="24"/>
        </w:rPr>
      </w:pPr>
      <w:r w:rsidRPr="000079C7">
        <w:rPr>
          <w:sz w:val="24"/>
        </w:rPr>
        <w:t>Technische fiches van programmaties moeten opnieuw gemaakt worden. De samenleving moet beter beschermd worden t</w:t>
      </w:r>
      <w:r w:rsidR="000977F0" w:rsidRPr="000079C7">
        <w:rPr>
          <w:sz w:val="24"/>
        </w:rPr>
        <w:t>e</w:t>
      </w:r>
      <w:r w:rsidRPr="000079C7">
        <w:rPr>
          <w:sz w:val="24"/>
        </w:rPr>
        <w:t>gen cybercriminaliteit</w:t>
      </w:r>
      <w:r w:rsidR="000977F0" w:rsidRPr="000079C7">
        <w:rPr>
          <w:sz w:val="24"/>
        </w:rPr>
        <w:t>,</w:t>
      </w:r>
      <w:r w:rsidRPr="000079C7">
        <w:rPr>
          <w:sz w:val="24"/>
        </w:rPr>
        <w:t xml:space="preserve"> anders gaan we naar een catas</w:t>
      </w:r>
      <w:r w:rsidR="000977F0" w:rsidRPr="000079C7">
        <w:rPr>
          <w:sz w:val="24"/>
        </w:rPr>
        <w:t>t</w:t>
      </w:r>
      <w:r w:rsidRPr="000079C7">
        <w:rPr>
          <w:sz w:val="24"/>
        </w:rPr>
        <w:t>rofe</w:t>
      </w:r>
      <w:r w:rsidR="000977F0" w:rsidRPr="000079C7">
        <w:rPr>
          <w:sz w:val="24"/>
        </w:rPr>
        <w:t>.</w:t>
      </w:r>
    </w:p>
    <w:p w14:paraId="203B3C53" w14:textId="77777777" w:rsidR="00E17055" w:rsidRPr="000079C7" w:rsidRDefault="00E17055" w:rsidP="00E17055">
      <w:pPr>
        <w:rPr>
          <w:rFonts w:ascii="Calibri" w:hAnsi="Calibri" w:cs="Calibri"/>
          <w:sz w:val="24"/>
        </w:rPr>
      </w:pPr>
      <w:r w:rsidRPr="000079C7">
        <w:rPr>
          <w:rFonts w:ascii="Calibri" w:hAnsi="Calibri" w:cs="Calibri"/>
          <w:sz w:val="24"/>
          <w:szCs w:val="22"/>
        </w:rPr>
        <w:t>Filmmarathon was een succes.</w:t>
      </w:r>
    </w:p>
    <w:p w14:paraId="3C3B18F4" w14:textId="77777777" w:rsidR="00E17055" w:rsidRPr="000079C7" w:rsidRDefault="00E17055" w:rsidP="00E17055">
      <w:pPr>
        <w:jc w:val="both"/>
        <w:rPr>
          <w:rFonts w:ascii="Calibri" w:hAnsi="Calibri" w:cs="Calibri"/>
          <w:sz w:val="24"/>
        </w:rPr>
      </w:pPr>
      <w:r w:rsidRPr="000079C7">
        <w:rPr>
          <w:rFonts w:ascii="Calibri" w:hAnsi="Calibri" w:cs="Calibri"/>
          <w:sz w:val="24"/>
          <w:szCs w:val="22"/>
        </w:rPr>
        <w:t>Monoloog van Karin Jacobs was zeer goed</w:t>
      </w:r>
      <w:r w:rsidR="00826BF9">
        <w:rPr>
          <w:rFonts w:ascii="Calibri" w:hAnsi="Calibri" w:cs="Calibri"/>
          <w:sz w:val="24"/>
          <w:szCs w:val="22"/>
        </w:rPr>
        <w:t>.</w:t>
      </w:r>
    </w:p>
    <w:p w14:paraId="5ABA3FD1" w14:textId="77777777" w:rsidR="00E17055" w:rsidRPr="000079C7" w:rsidRDefault="00E17055" w:rsidP="00E17055">
      <w:pPr>
        <w:jc w:val="both"/>
        <w:rPr>
          <w:rFonts w:ascii="Calibri" w:hAnsi="Calibri" w:cs="Calibri"/>
          <w:sz w:val="24"/>
        </w:rPr>
      </w:pPr>
      <w:r w:rsidRPr="000079C7">
        <w:rPr>
          <w:rFonts w:ascii="Calibri" w:hAnsi="Calibri" w:cs="Calibri"/>
          <w:sz w:val="24"/>
          <w:szCs w:val="22"/>
        </w:rPr>
        <w:t>Programmatie planning tegen 9 maart 2023</w:t>
      </w:r>
    </w:p>
    <w:p w14:paraId="6AFD138E" w14:textId="77777777" w:rsidR="00E17055" w:rsidRPr="000079C7" w:rsidRDefault="00E17055" w:rsidP="00E17055">
      <w:pPr>
        <w:jc w:val="both"/>
        <w:rPr>
          <w:rFonts w:ascii="Calibri" w:hAnsi="Calibri" w:cs="Calibri"/>
          <w:sz w:val="24"/>
        </w:rPr>
      </w:pPr>
      <w:r w:rsidRPr="000079C7">
        <w:rPr>
          <w:rFonts w:ascii="Calibri" w:hAnsi="Calibri" w:cs="Calibri"/>
          <w:sz w:val="24"/>
          <w:szCs w:val="22"/>
        </w:rPr>
        <w:t>Wat met de event checks van de In Petto week, blijven die geldig (Chris bespreekt dit met Sofie)</w:t>
      </w:r>
      <w:r w:rsidR="00826BF9">
        <w:rPr>
          <w:rFonts w:ascii="Calibri" w:hAnsi="Calibri" w:cs="Calibri"/>
          <w:sz w:val="24"/>
          <w:szCs w:val="22"/>
        </w:rPr>
        <w:t>.</w:t>
      </w:r>
    </w:p>
    <w:p w14:paraId="607D8C65" w14:textId="77777777" w:rsidR="00F030C0" w:rsidRDefault="00E17055" w:rsidP="00826BF9">
      <w:pPr>
        <w:rPr>
          <w:rFonts w:ascii="Calibri" w:hAnsi="Calibri" w:cs="Calibri"/>
          <w:sz w:val="24"/>
          <w:szCs w:val="22"/>
        </w:rPr>
      </w:pPr>
      <w:r w:rsidRPr="000079C7">
        <w:rPr>
          <w:rFonts w:ascii="Calibri" w:hAnsi="Calibri" w:cs="Calibri"/>
          <w:sz w:val="24"/>
          <w:szCs w:val="22"/>
        </w:rPr>
        <w:t>Prijzen Museum bezoek.  Voor de fans is het waarschijnlijk beter om een museumpas aan te schaffen.</w:t>
      </w:r>
    </w:p>
    <w:p w14:paraId="60061E4C" w14:textId="77777777" w:rsidR="00F030C0" w:rsidRDefault="00F030C0" w:rsidP="00826BF9">
      <w:pPr>
        <w:rPr>
          <w:sz w:val="24"/>
        </w:rPr>
      </w:pPr>
    </w:p>
    <w:p w14:paraId="44EAFD9C" w14:textId="77777777" w:rsidR="00F030C0" w:rsidRDefault="00F030C0" w:rsidP="00826BF9">
      <w:pPr>
        <w:rPr>
          <w:sz w:val="24"/>
        </w:rPr>
      </w:pPr>
    </w:p>
    <w:p w14:paraId="40F99ABC" w14:textId="77777777" w:rsidR="00826BF9" w:rsidRPr="000079C7" w:rsidRDefault="00826BF9" w:rsidP="00826BF9">
      <w:pPr>
        <w:rPr>
          <w:sz w:val="24"/>
        </w:rPr>
      </w:pPr>
      <w:r w:rsidRPr="000079C7">
        <w:rPr>
          <w:sz w:val="24"/>
        </w:rPr>
        <w:lastRenderedPageBreak/>
        <w:t>Museumpas: we kunnen geen kaarten op voorhand bestellen = digitaal (op voorhand betalen).</w:t>
      </w:r>
    </w:p>
    <w:p w14:paraId="2C0053B3" w14:textId="77777777" w:rsidR="00826BF9" w:rsidRPr="000079C7" w:rsidRDefault="00826BF9" w:rsidP="00826BF9">
      <w:pPr>
        <w:pStyle w:val="Lijstalinea"/>
        <w:numPr>
          <w:ilvl w:val="0"/>
          <w:numId w:val="3"/>
        </w:numPr>
        <w:rPr>
          <w:sz w:val="24"/>
        </w:rPr>
      </w:pPr>
      <w:r w:rsidRPr="000079C7">
        <w:rPr>
          <w:sz w:val="24"/>
        </w:rPr>
        <w:t>Gewoon tarief</w:t>
      </w:r>
    </w:p>
    <w:p w14:paraId="134B31E6" w14:textId="77777777" w:rsidR="00826BF9" w:rsidRPr="000079C7" w:rsidRDefault="00826BF9" w:rsidP="00826BF9">
      <w:pPr>
        <w:pStyle w:val="Lijstalinea"/>
        <w:numPr>
          <w:ilvl w:val="0"/>
          <w:numId w:val="3"/>
        </w:numPr>
        <w:rPr>
          <w:sz w:val="24"/>
        </w:rPr>
      </w:pPr>
      <w:r w:rsidRPr="000079C7">
        <w:rPr>
          <w:sz w:val="24"/>
        </w:rPr>
        <w:t>sociaal tarief</w:t>
      </w:r>
    </w:p>
    <w:p w14:paraId="583388D3" w14:textId="77777777" w:rsidR="00826BF9" w:rsidRPr="000079C7" w:rsidRDefault="00826BF9" w:rsidP="00826BF9">
      <w:pPr>
        <w:rPr>
          <w:sz w:val="24"/>
        </w:rPr>
      </w:pPr>
      <w:r w:rsidRPr="000079C7">
        <w:rPr>
          <w:sz w:val="24"/>
        </w:rPr>
        <w:t>Op dit moment geen alternatief om te differentiëren. O</w:t>
      </w:r>
      <w:r w:rsidR="00F030C0">
        <w:rPr>
          <w:sz w:val="24"/>
        </w:rPr>
        <w:t>p</w:t>
      </w:r>
      <w:r w:rsidRPr="000079C7">
        <w:rPr>
          <w:sz w:val="24"/>
        </w:rPr>
        <w:t xml:space="preserve"> termijn: totaalpakket zodra systeem het toelaat.</w:t>
      </w:r>
    </w:p>
    <w:p w14:paraId="6F39CACA" w14:textId="77777777" w:rsidR="00E17055" w:rsidRPr="000079C7" w:rsidRDefault="00E17055" w:rsidP="00E17055">
      <w:pPr>
        <w:jc w:val="both"/>
        <w:rPr>
          <w:rFonts w:ascii="Calibri" w:hAnsi="Calibri" w:cs="Calibri"/>
          <w:sz w:val="24"/>
        </w:rPr>
      </w:pPr>
      <w:r w:rsidRPr="000079C7">
        <w:rPr>
          <w:rFonts w:ascii="Calibri" w:hAnsi="Calibri" w:cs="Calibri"/>
          <w:sz w:val="24"/>
          <w:szCs w:val="22"/>
        </w:rPr>
        <w:t>Misschien een idee om hier info te bezorgen in de MXM</w:t>
      </w:r>
      <w:r w:rsidR="00F030C0">
        <w:rPr>
          <w:rFonts w:ascii="Calibri" w:hAnsi="Calibri" w:cs="Calibri"/>
          <w:sz w:val="24"/>
          <w:szCs w:val="22"/>
        </w:rPr>
        <w:t>.</w:t>
      </w:r>
    </w:p>
    <w:p w14:paraId="5C157AC0" w14:textId="77777777" w:rsidR="000977F0" w:rsidRPr="000079C7" w:rsidRDefault="000977F0" w:rsidP="00BC4924">
      <w:pPr>
        <w:rPr>
          <w:sz w:val="24"/>
        </w:rPr>
      </w:pPr>
      <w:r w:rsidRPr="000079C7">
        <w:rPr>
          <w:sz w:val="24"/>
        </w:rPr>
        <w:t>In Petto: leuke filmmarathon.</w:t>
      </w:r>
    </w:p>
    <w:p w14:paraId="02E5C400" w14:textId="77777777" w:rsidR="000977F0" w:rsidRPr="000079C7" w:rsidRDefault="000977F0" w:rsidP="000977F0">
      <w:pPr>
        <w:rPr>
          <w:sz w:val="24"/>
        </w:rPr>
      </w:pPr>
      <w:r w:rsidRPr="000079C7">
        <w:rPr>
          <w:sz w:val="24"/>
        </w:rPr>
        <w:t xml:space="preserve">In het voorjaar 2023: haalbare en betaalbare filmprogrammatie. </w:t>
      </w:r>
    </w:p>
    <w:p w14:paraId="01BE4772" w14:textId="77777777" w:rsidR="00B5620A" w:rsidRPr="000079C7" w:rsidRDefault="00B5620A" w:rsidP="000977F0">
      <w:pPr>
        <w:rPr>
          <w:sz w:val="24"/>
        </w:rPr>
      </w:pPr>
      <w:r w:rsidRPr="000079C7">
        <w:rPr>
          <w:sz w:val="24"/>
        </w:rPr>
        <w:t>Rat Pack.</w:t>
      </w:r>
    </w:p>
    <w:p w14:paraId="5CFAF770" w14:textId="77777777" w:rsidR="00B5620A" w:rsidRPr="000079C7" w:rsidRDefault="00B5620A" w:rsidP="000977F0">
      <w:pPr>
        <w:rPr>
          <w:sz w:val="24"/>
        </w:rPr>
      </w:pPr>
      <w:r w:rsidRPr="000079C7">
        <w:rPr>
          <w:sz w:val="24"/>
        </w:rPr>
        <w:t>Scheurkalender per maand (promotie) voor verspreiding op locaties.</w:t>
      </w:r>
    </w:p>
    <w:p w14:paraId="5FDCB510" w14:textId="77777777" w:rsidR="00B5620A" w:rsidRDefault="00B5620A" w:rsidP="000977F0">
      <w:pPr>
        <w:rPr>
          <w:sz w:val="24"/>
        </w:rPr>
      </w:pPr>
      <w:r w:rsidRPr="000079C7">
        <w:rPr>
          <w:sz w:val="24"/>
        </w:rPr>
        <w:t>Lijst van films: Close, Terug naar de natuur, Borgen.</w:t>
      </w:r>
    </w:p>
    <w:p w14:paraId="4B94D5A5" w14:textId="77777777" w:rsidR="00826BF9" w:rsidRPr="000079C7" w:rsidRDefault="00826BF9" w:rsidP="000977F0">
      <w:pPr>
        <w:rPr>
          <w:sz w:val="24"/>
        </w:rPr>
      </w:pPr>
    </w:p>
    <w:p w14:paraId="671F64AF" w14:textId="77777777" w:rsidR="00BC4924" w:rsidRPr="00826BF9" w:rsidRDefault="00BC4924" w:rsidP="00BC4924">
      <w:pPr>
        <w:pStyle w:val="Lijstalinea"/>
        <w:numPr>
          <w:ilvl w:val="0"/>
          <w:numId w:val="2"/>
        </w:numPr>
        <w:spacing w:after="0" w:line="259" w:lineRule="auto"/>
        <w:ind w:left="357" w:hanging="357"/>
        <w:rPr>
          <w:b/>
          <w:sz w:val="24"/>
          <w:u w:val="single"/>
        </w:rPr>
      </w:pPr>
      <w:r w:rsidRPr="00826BF9">
        <w:rPr>
          <w:b/>
          <w:sz w:val="24"/>
          <w:u w:val="single"/>
        </w:rPr>
        <w:t>RPO (Regio Platform Ouderenparticipatie) Antwerpen-Stad</w:t>
      </w:r>
    </w:p>
    <w:p w14:paraId="3DEEC669" w14:textId="77777777" w:rsidR="00BC4924" w:rsidRPr="000079C7" w:rsidRDefault="00BC4924" w:rsidP="00BC4924">
      <w:pPr>
        <w:pStyle w:val="Lijstalinea"/>
        <w:spacing w:after="0"/>
        <w:ind w:left="357"/>
        <w:rPr>
          <w:sz w:val="24"/>
          <w:u w:val="single"/>
        </w:rPr>
      </w:pPr>
    </w:p>
    <w:p w14:paraId="6637171D" w14:textId="77777777" w:rsidR="00BC4924" w:rsidRPr="000079C7" w:rsidRDefault="00BC4924" w:rsidP="00BC4924">
      <w:pPr>
        <w:rPr>
          <w:sz w:val="24"/>
        </w:rPr>
      </w:pPr>
      <w:r w:rsidRPr="000079C7">
        <w:rPr>
          <w:sz w:val="24"/>
        </w:rPr>
        <w:t>Zie verslag van 14 november 2022</w:t>
      </w:r>
    </w:p>
    <w:p w14:paraId="5F32239E" w14:textId="77777777" w:rsidR="00BC4924" w:rsidRPr="000079C7" w:rsidRDefault="00BC4924" w:rsidP="00BC4924">
      <w:pPr>
        <w:rPr>
          <w:sz w:val="24"/>
        </w:rPr>
      </w:pPr>
      <w:r w:rsidRPr="000079C7">
        <w:rPr>
          <w:sz w:val="24"/>
        </w:rPr>
        <w:t>Items:</w:t>
      </w:r>
    </w:p>
    <w:p w14:paraId="5DC12F4A" w14:textId="77777777" w:rsidR="00BC4924" w:rsidRPr="000079C7" w:rsidRDefault="00BC4924" w:rsidP="00BC4924">
      <w:pPr>
        <w:rPr>
          <w:sz w:val="24"/>
        </w:rPr>
      </w:pPr>
      <w:r w:rsidRPr="000079C7">
        <w:rPr>
          <w:sz w:val="24"/>
        </w:rPr>
        <w:t>-Stand van zaken districtsseniorenraden &amp; info loketten</w:t>
      </w:r>
    </w:p>
    <w:p w14:paraId="1D58C03E" w14:textId="77777777" w:rsidR="00BC4924" w:rsidRPr="000079C7" w:rsidRDefault="00BC4924" w:rsidP="00BC4924">
      <w:pPr>
        <w:rPr>
          <w:sz w:val="24"/>
        </w:rPr>
      </w:pPr>
      <w:r w:rsidRPr="000079C7">
        <w:rPr>
          <w:sz w:val="24"/>
        </w:rPr>
        <w:t>-Commissies communicatie - mobiliteit - wonen – memorandum 2024-2030</w:t>
      </w:r>
    </w:p>
    <w:p w14:paraId="42A52F8E" w14:textId="77777777" w:rsidR="00BC4924" w:rsidRPr="000079C7" w:rsidRDefault="00BC4924" w:rsidP="00BC4924">
      <w:pPr>
        <w:rPr>
          <w:sz w:val="24"/>
        </w:rPr>
      </w:pPr>
      <w:r w:rsidRPr="000079C7">
        <w:rPr>
          <w:sz w:val="24"/>
        </w:rPr>
        <w:t>-ISO &amp; VLORA</w:t>
      </w:r>
    </w:p>
    <w:p w14:paraId="6E50CCD4" w14:textId="77777777" w:rsidR="00BC4924" w:rsidRPr="000079C7" w:rsidRDefault="00BC4924" w:rsidP="00BC4924">
      <w:pPr>
        <w:rPr>
          <w:sz w:val="24"/>
        </w:rPr>
      </w:pPr>
      <w:r w:rsidRPr="000079C7">
        <w:rPr>
          <w:sz w:val="24"/>
        </w:rPr>
        <w:t>-Wijkwerking politie, uniformiteit toegangsprijzen Antwerpse musea, ontvangst verslagen</w:t>
      </w:r>
    </w:p>
    <w:p w14:paraId="2CAF6CDA" w14:textId="77777777" w:rsidR="00BC4924" w:rsidRPr="000079C7" w:rsidRDefault="00BC4924" w:rsidP="00BC4924">
      <w:pPr>
        <w:rPr>
          <w:sz w:val="24"/>
        </w:rPr>
      </w:pPr>
      <w:r w:rsidRPr="000079C7">
        <w:rPr>
          <w:sz w:val="24"/>
        </w:rPr>
        <w:t>-Varia</w:t>
      </w:r>
    </w:p>
    <w:p w14:paraId="0A55E20E" w14:textId="77777777" w:rsidR="00E17055" w:rsidRPr="000079C7" w:rsidRDefault="00BC4924" w:rsidP="00E17055">
      <w:pPr>
        <w:jc w:val="both"/>
        <w:rPr>
          <w:rFonts w:ascii="Calibri" w:hAnsi="Calibri" w:cs="Calibri"/>
          <w:sz w:val="24"/>
        </w:rPr>
      </w:pPr>
      <w:r w:rsidRPr="000079C7">
        <w:rPr>
          <w:sz w:val="24"/>
        </w:rPr>
        <w:t>-Data platformen RPO-Antwerpen Stad</w:t>
      </w:r>
      <w:r w:rsidR="00E17055" w:rsidRPr="000079C7">
        <w:rPr>
          <w:rFonts w:ascii="Calibri" w:hAnsi="Calibri" w:cs="Calibri"/>
          <w:sz w:val="24"/>
          <w:szCs w:val="22"/>
        </w:rPr>
        <w:t xml:space="preserve"> Bespreking van het verslag en de verschillende commissies.</w:t>
      </w:r>
    </w:p>
    <w:p w14:paraId="4C0C3956" w14:textId="77777777" w:rsidR="00E17055" w:rsidRPr="000079C7" w:rsidRDefault="00E17055" w:rsidP="00E17055">
      <w:pPr>
        <w:jc w:val="both"/>
        <w:rPr>
          <w:rFonts w:ascii="Calibri" w:hAnsi="Calibri" w:cs="Calibri"/>
          <w:sz w:val="24"/>
        </w:rPr>
      </w:pPr>
      <w:r w:rsidRPr="000079C7">
        <w:rPr>
          <w:rFonts w:ascii="Calibri" w:hAnsi="Calibri" w:cs="Calibri"/>
          <w:sz w:val="24"/>
          <w:szCs w:val="22"/>
        </w:rPr>
        <w:t>Voorbereiding van het memorandum voor de Districten. Opleiding 13/2</w:t>
      </w:r>
    </w:p>
    <w:p w14:paraId="06DBF893" w14:textId="77777777" w:rsidR="00E17055" w:rsidRPr="000079C7" w:rsidRDefault="00E17055" w:rsidP="00E17055">
      <w:pPr>
        <w:jc w:val="both"/>
        <w:rPr>
          <w:rFonts w:ascii="Calibri" w:hAnsi="Calibri" w:cs="Calibri"/>
          <w:sz w:val="24"/>
        </w:rPr>
      </w:pPr>
      <w:r w:rsidRPr="000079C7">
        <w:rPr>
          <w:rFonts w:ascii="Calibri" w:hAnsi="Calibri" w:cs="Calibri"/>
          <w:sz w:val="24"/>
          <w:szCs w:val="22"/>
        </w:rPr>
        <w:t>Sjabloon via de Vlaamse Ouderenraad</w:t>
      </w:r>
    </w:p>
    <w:p w14:paraId="3911821F" w14:textId="77777777" w:rsidR="00E17055" w:rsidRPr="000079C7" w:rsidRDefault="00E17055" w:rsidP="00E17055">
      <w:pPr>
        <w:jc w:val="both"/>
        <w:rPr>
          <w:rFonts w:ascii="Calibri" w:hAnsi="Calibri" w:cs="Calibri"/>
          <w:sz w:val="24"/>
        </w:rPr>
      </w:pPr>
      <w:r w:rsidRPr="000079C7">
        <w:rPr>
          <w:rFonts w:ascii="Calibri" w:hAnsi="Calibri" w:cs="Calibri"/>
          <w:sz w:val="24"/>
          <w:szCs w:val="22"/>
        </w:rPr>
        <w:t>Wijkwerking politie ondermaats door het gebrek van mankracht.</w:t>
      </w:r>
    </w:p>
    <w:p w14:paraId="2C32FEC2" w14:textId="77777777" w:rsidR="00E17055" w:rsidRDefault="00E17055" w:rsidP="00E17055">
      <w:pPr>
        <w:jc w:val="both"/>
        <w:rPr>
          <w:rFonts w:ascii="Calibri" w:hAnsi="Calibri" w:cs="Calibri"/>
          <w:sz w:val="24"/>
          <w:szCs w:val="22"/>
        </w:rPr>
      </w:pPr>
      <w:r w:rsidRPr="000079C7">
        <w:rPr>
          <w:rFonts w:ascii="Calibri" w:hAnsi="Calibri" w:cs="Calibri"/>
          <w:sz w:val="24"/>
          <w:szCs w:val="22"/>
        </w:rPr>
        <w:t>Niet ieder District heeft een seniorenconsulent.  Gaan wij er nog één krijgen?</w:t>
      </w:r>
    </w:p>
    <w:p w14:paraId="3656B9AB" w14:textId="77777777" w:rsidR="00826BF9" w:rsidRPr="000079C7" w:rsidRDefault="00826BF9" w:rsidP="00E17055">
      <w:pPr>
        <w:jc w:val="both"/>
        <w:rPr>
          <w:rFonts w:ascii="Calibri" w:hAnsi="Calibri" w:cs="Calibri"/>
          <w:sz w:val="24"/>
        </w:rPr>
      </w:pPr>
    </w:p>
    <w:p w14:paraId="0EBA0216" w14:textId="77777777" w:rsidR="00BC4924" w:rsidRPr="00826BF9" w:rsidRDefault="00BC4924" w:rsidP="00BC4924">
      <w:pPr>
        <w:pStyle w:val="Lijstalinea"/>
        <w:numPr>
          <w:ilvl w:val="0"/>
          <w:numId w:val="2"/>
        </w:numPr>
        <w:spacing w:after="0" w:line="259" w:lineRule="auto"/>
        <w:ind w:left="357" w:hanging="357"/>
        <w:rPr>
          <w:b/>
          <w:sz w:val="24"/>
          <w:u w:val="single"/>
        </w:rPr>
      </w:pPr>
      <w:r w:rsidRPr="00826BF9">
        <w:rPr>
          <w:b/>
          <w:sz w:val="24"/>
          <w:u w:val="single"/>
        </w:rPr>
        <w:t>Adviezen</w:t>
      </w:r>
    </w:p>
    <w:p w14:paraId="45FB0818" w14:textId="77777777" w:rsidR="00BC4924" w:rsidRPr="000079C7" w:rsidRDefault="00BC4924" w:rsidP="00BC4924">
      <w:pPr>
        <w:pStyle w:val="Lijstalinea"/>
        <w:spacing w:after="0"/>
        <w:ind w:left="357"/>
        <w:rPr>
          <w:sz w:val="24"/>
          <w:u w:val="single"/>
        </w:rPr>
      </w:pPr>
    </w:p>
    <w:p w14:paraId="55D602DA" w14:textId="77777777" w:rsidR="00BC4924" w:rsidRPr="000079C7" w:rsidRDefault="00BC4924" w:rsidP="00BC4924">
      <w:pPr>
        <w:rPr>
          <w:sz w:val="24"/>
        </w:rPr>
      </w:pPr>
      <w:r w:rsidRPr="000079C7">
        <w:rPr>
          <w:sz w:val="24"/>
        </w:rPr>
        <w:t>Op vraag van het districtscollege:</w:t>
      </w:r>
    </w:p>
    <w:p w14:paraId="05B01DD7" w14:textId="77777777" w:rsidR="00BC4924" w:rsidRPr="000079C7" w:rsidRDefault="00BC4924" w:rsidP="00BC4924">
      <w:pPr>
        <w:rPr>
          <w:sz w:val="24"/>
        </w:rPr>
      </w:pPr>
      <w:r w:rsidRPr="000079C7">
        <w:rPr>
          <w:sz w:val="24"/>
        </w:rPr>
        <w:t>-Urban Sports (Fort van Merksem)</w:t>
      </w:r>
    </w:p>
    <w:p w14:paraId="22807EA0" w14:textId="77777777" w:rsidR="00BC4924" w:rsidRPr="000079C7" w:rsidRDefault="00BC4924" w:rsidP="00BC4924">
      <w:pPr>
        <w:rPr>
          <w:sz w:val="24"/>
        </w:rPr>
      </w:pPr>
      <w:r w:rsidRPr="000079C7">
        <w:rPr>
          <w:sz w:val="24"/>
        </w:rPr>
        <w:t>-Hof Ter Heyde</w:t>
      </w:r>
    </w:p>
    <w:p w14:paraId="1985F14C" w14:textId="77777777" w:rsidR="00BC4924" w:rsidRPr="000079C7" w:rsidRDefault="00BC4924" w:rsidP="00BC4924">
      <w:pPr>
        <w:rPr>
          <w:sz w:val="24"/>
        </w:rPr>
      </w:pPr>
      <w:r w:rsidRPr="000079C7">
        <w:rPr>
          <w:sz w:val="24"/>
        </w:rPr>
        <w:lastRenderedPageBreak/>
        <w:t>-Gasthuishoevestraat</w:t>
      </w:r>
    </w:p>
    <w:p w14:paraId="3B2E1C90" w14:textId="77777777" w:rsidR="00BC4924" w:rsidRPr="000079C7" w:rsidRDefault="00BC4924" w:rsidP="00BC4924">
      <w:pPr>
        <w:rPr>
          <w:sz w:val="24"/>
        </w:rPr>
      </w:pPr>
      <w:r w:rsidRPr="000079C7">
        <w:rPr>
          <w:sz w:val="24"/>
        </w:rPr>
        <w:t>Op vraag van de MAS:</w:t>
      </w:r>
    </w:p>
    <w:p w14:paraId="41694DA4" w14:textId="77777777" w:rsidR="00BC4924" w:rsidRPr="000079C7" w:rsidRDefault="00BC4924" w:rsidP="00BC4924">
      <w:pPr>
        <w:rPr>
          <w:sz w:val="24"/>
        </w:rPr>
      </w:pPr>
      <w:r w:rsidRPr="000079C7">
        <w:rPr>
          <w:sz w:val="24"/>
        </w:rPr>
        <w:t>-Afspraken i.v.m. memorandum 2024-2030</w:t>
      </w:r>
    </w:p>
    <w:p w14:paraId="38D83115" w14:textId="77777777" w:rsidR="00BC4924" w:rsidRPr="000079C7" w:rsidRDefault="00BC4924" w:rsidP="00BC4924">
      <w:pPr>
        <w:rPr>
          <w:sz w:val="24"/>
        </w:rPr>
      </w:pPr>
      <w:r w:rsidRPr="000079C7">
        <w:rPr>
          <w:sz w:val="24"/>
        </w:rPr>
        <w:t>- Van Roiestraat (voetgangovergang: afstellen lichten)</w:t>
      </w:r>
    </w:p>
    <w:p w14:paraId="610D4175" w14:textId="77777777" w:rsidR="00E17055" w:rsidRPr="000079C7" w:rsidRDefault="00E17055" w:rsidP="00E17055">
      <w:pPr>
        <w:jc w:val="both"/>
        <w:rPr>
          <w:rFonts w:ascii="Calibri" w:hAnsi="Calibri" w:cs="Calibri"/>
          <w:sz w:val="24"/>
        </w:rPr>
      </w:pPr>
      <w:r w:rsidRPr="000079C7">
        <w:rPr>
          <w:rFonts w:ascii="Calibri" w:hAnsi="Calibri" w:cs="Calibri"/>
          <w:sz w:val="24"/>
          <w:szCs w:val="22"/>
        </w:rPr>
        <w:t>Geen info.</w:t>
      </w:r>
    </w:p>
    <w:p w14:paraId="1E78E4E5" w14:textId="77777777" w:rsidR="00E17055" w:rsidRPr="000079C7" w:rsidRDefault="00E17055" w:rsidP="00E17055">
      <w:pPr>
        <w:jc w:val="both"/>
        <w:rPr>
          <w:rFonts w:ascii="Calibri" w:hAnsi="Calibri" w:cs="Calibri"/>
          <w:sz w:val="24"/>
        </w:rPr>
      </w:pPr>
      <w:r w:rsidRPr="000079C7">
        <w:rPr>
          <w:rFonts w:ascii="Calibri" w:hAnsi="Calibri" w:cs="Calibri"/>
          <w:sz w:val="24"/>
          <w:szCs w:val="22"/>
        </w:rPr>
        <w:t>In de laatste MXM (vele mensen hadden deze nog niet ontvangen) staat een artikel over huisnummers.  Het MAS heeft hier jaren terug al een advies over ingediend dat toen werd afgewezen.  Chris te bespreken met Katja of memo doorsturen.</w:t>
      </w:r>
    </w:p>
    <w:p w14:paraId="29012FCC" w14:textId="77777777" w:rsidR="00E17055" w:rsidRPr="000079C7" w:rsidRDefault="00E17055" w:rsidP="00E17055">
      <w:pPr>
        <w:jc w:val="both"/>
        <w:rPr>
          <w:rFonts w:ascii="Calibri" w:hAnsi="Calibri" w:cs="Calibri"/>
          <w:sz w:val="24"/>
        </w:rPr>
      </w:pPr>
      <w:r w:rsidRPr="000079C7">
        <w:rPr>
          <w:rFonts w:ascii="Calibri" w:hAnsi="Calibri" w:cs="Calibri"/>
          <w:sz w:val="24"/>
          <w:szCs w:val="22"/>
        </w:rPr>
        <w:t>Huisnummers moeten een bepaalde grootte hebben, en een duidelijke achtergrond.  Kan hier zo maar over gefreewheeld worden ?</w:t>
      </w:r>
    </w:p>
    <w:p w14:paraId="0822E3E9" w14:textId="77777777" w:rsidR="00E17055" w:rsidRPr="000079C7" w:rsidRDefault="00E17055" w:rsidP="00E17055">
      <w:pPr>
        <w:jc w:val="both"/>
        <w:rPr>
          <w:rFonts w:ascii="Calibri" w:hAnsi="Calibri" w:cs="Calibri"/>
          <w:sz w:val="24"/>
        </w:rPr>
      </w:pPr>
      <w:r w:rsidRPr="000079C7">
        <w:rPr>
          <w:rFonts w:ascii="Calibri" w:hAnsi="Calibri" w:cs="Calibri"/>
          <w:sz w:val="24"/>
          <w:szCs w:val="22"/>
        </w:rPr>
        <w:t>Lijst met open items nakijken en eventueel aanvullen. Afsluiting jaar 2022.</w:t>
      </w:r>
    </w:p>
    <w:p w14:paraId="049F31CB" w14:textId="77777777" w:rsidR="00E17055" w:rsidRPr="000079C7" w:rsidRDefault="00E17055" w:rsidP="00BC4924">
      <w:pPr>
        <w:rPr>
          <w:sz w:val="24"/>
        </w:rPr>
      </w:pPr>
    </w:p>
    <w:p w14:paraId="0CC4B7FF" w14:textId="77777777" w:rsidR="00BC4924" w:rsidRPr="00826BF9" w:rsidRDefault="00BC4924" w:rsidP="00BC4924">
      <w:pPr>
        <w:pStyle w:val="Lijstalinea"/>
        <w:numPr>
          <w:ilvl w:val="0"/>
          <w:numId w:val="2"/>
        </w:numPr>
        <w:spacing w:after="0" w:line="259" w:lineRule="auto"/>
        <w:ind w:left="357" w:hanging="357"/>
        <w:rPr>
          <w:b/>
          <w:sz w:val="24"/>
          <w:u w:val="single"/>
        </w:rPr>
      </w:pPr>
      <w:r w:rsidRPr="00826BF9">
        <w:rPr>
          <w:b/>
          <w:sz w:val="24"/>
          <w:u w:val="single"/>
        </w:rPr>
        <w:t>Evaluatie</w:t>
      </w:r>
    </w:p>
    <w:p w14:paraId="53128261" w14:textId="77777777" w:rsidR="00BC4924" w:rsidRPr="000079C7" w:rsidRDefault="00BC4924" w:rsidP="00BC4924">
      <w:pPr>
        <w:pStyle w:val="Lijstalinea"/>
        <w:spacing w:after="0"/>
        <w:ind w:left="357"/>
        <w:rPr>
          <w:sz w:val="24"/>
          <w:u w:val="single"/>
        </w:rPr>
      </w:pPr>
    </w:p>
    <w:p w14:paraId="44C0680E" w14:textId="77777777" w:rsidR="00E17055" w:rsidRPr="000079C7" w:rsidRDefault="00BC4924" w:rsidP="00E17055">
      <w:pPr>
        <w:jc w:val="both"/>
        <w:rPr>
          <w:rFonts w:ascii="Calibri" w:hAnsi="Calibri" w:cs="Calibri"/>
          <w:sz w:val="24"/>
          <w:szCs w:val="22"/>
        </w:rPr>
      </w:pPr>
      <w:r w:rsidRPr="000079C7">
        <w:rPr>
          <w:sz w:val="24"/>
        </w:rPr>
        <w:t xml:space="preserve">In petto week (filmmarathon, OKRA Smarten, Petanque, Centraal Station, contactloos betalen, Bal Populaire, wandelingen, </w:t>
      </w:r>
      <w:r w:rsidR="00037E89" w:rsidRPr="000079C7">
        <w:rPr>
          <w:sz w:val="24"/>
        </w:rPr>
        <w:t>Fort</w:t>
      </w:r>
      <w:r w:rsidRPr="000079C7">
        <w:rPr>
          <w:sz w:val="24"/>
        </w:rPr>
        <w:t>, etc.)</w:t>
      </w:r>
      <w:r w:rsidR="00E17055" w:rsidRPr="000079C7">
        <w:rPr>
          <w:rFonts w:ascii="Calibri" w:hAnsi="Calibri" w:cs="Calibri"/>
          <w:sz w:val="24"/>
          <w:szCs w:val="22"/>
        </w:rPr>
        <w:t xml:space="preserve"> </w:t>
      </w:r>
    </w:p>
    <w:p w14:paraId="78B4D32A" w14:textId="77777777" w:rsidR="00E17055" w:rsidRPr="000079C7" w:rsidRDefault="00E17055" w:rsidP="00E17055">
      <w:pPr>
        <w:jc w:val="both"/>
        <w:rPr>
          <w:rFonts w:ascii="Calibri" w:hAnsi="Calibri" w:cs="Calibri"/>
          <w:sz w:val="24"/>
        </w:rPr>
      </w:pPr>
      <w:r w:rsidRPr="000079C7">
        <w:rPr>
          <w:rFonts w:ascii="Calibri" w:hAnsi="Calibri" w:cs="Calibri"/>
          <w:sz w:val="24"/>
          <w:szCs w:val="22"/>
        </w:rPr>
        <w:t>Cursus contactloos betalen : zeer goed en nuttige info</w:t>
      </w:r>
    </w:p>
    <w:p w14:paraId="6251243B" w14:textId="77777777" w:rsidR="00E17055" w:rsidRPr="000079C7" w:rsidRDefault="00E17055" w:rsidP="00E17055">
      <w:pPr>
        <w:jc w:val="both"/>
        <w:rPr>
          <w:rFonts w:ascii="Calibri" w:hAnsi="Calibri" w:cs="Calibri"/>
          <w:sz w:val="24"/>
        </w:rPr>
      </w:pPr>
      <w:r w:rsidRPr="000079C7">
        <w:rPr>
          <w:rFonts w:ascii="Calibri" w:hAnsi="Calibri" w:cs="Calibri"/>
          <w:sz w:val="24"/>
          <w:szCs w:val="22"/>
        </w:rPr>
        <w:t>Bal populair (in Petto) zeer goed</w:t>
      </w:r>
    </w:p>
    <w:p w14:paraId="0B489A0A" w14:textId="77777777" w:rsidR="00E17055" w:rsidRPr="000079C7" w:rsidRDefault="00E17055" w:rsidP="00E17055">
      <w:pPr>
        <w:jc w:val="both"/>
        <w:rPr>
          <w:rFonts w:ascii="Calibri" w:hAnsi="Calibri" w:cs="Calibri"/>
          <w:sz w:val="24"/>
        </w:rPr>
      </w:pPr>
      <w:r w:rsidRPr="000079C7">
        <w:rPr>
          <w:rFonts w:ascii="Calibri" w:hAnsi="Calibri" w:cs="Calibri"/>
          <w:sz w:val="24"/>
          <w:szCs w:val="22"/>
        </w:rPr>
        <w:t>Graffiti klas buiten – succes</w:t>
      </w:r>
    </w:p>
    <w:p w14:paraId="4EA2D4F6" w14:textId="77777777" w:rsidR="00826BF9" w:rsidRDefault="00037E89" w:rsidP="00037E89">
      <w:pPr>
        <w:rPr>
          <w:sz w:val="24"/>
        </w:rPr>
      </w:pPr>
      <w:r w:rsidRPr="000079C7">
        <w:rPr>
          <w:sz w:val="24"/>
        </w:rPr>
        <w:t>Alle events kenden in meerdere of mindere mate succes. Positieve reacties.</w:t>
      </w:r>
    </w:p>
    <w:p w14:paraId="29D6B04F" w14:textId="77777777" w:rsidR="00BC4924" w:rsidRPr="000079C7" w:rsidRDefault="00037E89" w:rsidP="00037E89">
      <w:pPr>
        <w:rPr>
          <w:sz w:val="24"/>
        </w:rPr>
      </w:pPr>
      <w:r w:rsidRPr="000079C7">
        <w:rPr>
          <w:sz w:val="24"/>
        </w:rPr>
        <w:t xml:space="preserve"> </w:t>
      </w:r>
    </w:p>
    <w:p w14:paraId="6601ECF3" w14:textId="77777777" w:rsidR="00BC4924" w:rsidRPr="00826BF9" w:rsidRDefault="00BC4924" w:rsidP="00BC4924">
      <w:pPr>
        <w:pStyle w:val="Lijstalinea"/>
        <w:numPr>
          <w:ilvl w:val="0"/>
          <w:numId w:val="2"/>
        </w:numPr>
        <w:spacing w:after="0" w:line="259" w:lineRule="auto"/>
        <w:ind w:left="357" w:hanging="357"/>
        <w:rPr>
          <w:b/>
          <w:sz w:val="24"/>
          <w:u w:val="single"/>
        </w:rPr>
      </w:pPr>
      <w:r w:rsidRPr="00826BF9">
        <w:rPr>
          <w:b/>
          <w:sz w:val="24"/>
          <w:u w:val="single"/>
        </w:rPr>
        <w:t>Meldingen</w:t>
      </w:r>
    </w:p>
    <w:p w14:paraId="62486C05" w14:textId="77777777" w:rsidR="00BC4924" w:rsidRPr="000079C7" w:rsidRDefault="00BC4924" w:rsidP="00BC4924">
      <w:pPr>
        <w:pStyle w:val="Lijstalinea"/>
        <w:spacing w:after="0"/>
        <w:ind w:left="357"/>
        <w:rPr>
          <w:sz w:val="24"/>
          <w:u w:val="single"/>
        </w:rPr>
      </w:pPr>
    </w:p>
    <w:p w14:paraId="5A988516" w14:textId="77777777" w:rsidR="00BC4924" w:rsidRDefault="00BC4924" w:rsidP="00BC4924">
      <w:pPr>
        <w:rPr>
          <w:sz w:val="24"/>
        </w:rPr>
      </w:pPr>
      <w:r w:rsidRPr="000079C7">
        <w:rPr>
          <w:sz w:val="24"/>
        </w:rPr>
        <w:t>Eindejaarsreceptie District Merksem op zo 18/12/2022 van 11-14u. Koninklijk Atheneum Ringlaan 71 – 2170 Merksem. Opbrengst: City Pirates.</w:t>
      </w:r>
    </w:p>
    <w:p w14:paraId="4101652C" w14:textId="77777777" w:rsidR="00826BF9" w:rsidRPr="000079C7" w:rsidRDefault="00826BF9" w:rsidP="00BC4924">
      <w:pPr>
        <w:rPr>
          <w:sz w:val="24"/>
        </w:rPr>
      </w:pPr>
    </w:p>
    <w:p w14:paraId="0E2B4336" w14:textId="77777777" w:rsidR="00BC4924" w:rsidRPr="00826BF9" w:rsidRDefault="00BC4924" w:rsidP="00BC4924">
      <w:pPr>
        <w:pStyle w:val="Lijstalinea"/>
        <w:numPr>
          <w:ilvl w:val="0"/>
          <w:numId w:val="2"/>
        </w:numPr>
        <w:spacing w:after="0" w:line="259" w:lineRule="auto"/>
        <w:ind w:left="357" w:hanging="357"/>
        <w:rPr>
          <w:b/>
          <w:sz w:val="24"/>
          <w:u w:val="single"/>
        </w:rPr>
      </w:pPr>
      <w:r w:rsidRPr="00826BF9">
        <w:rPr>
          <w:b/>
          <w:sz w:val="24"/>
          <w:u w:val="single"/>
        </w:rPr>
        <w:t>Varia</w:t>
      </w:r>
    </w:p>
    <w:p w14:paraId="4B99056E" w14:textId="77777777" w:rsidR="00BC4924" w:rsidRPr="000079C7" w:rsidRDefault="00BC4924" w:rsidP="00BC4924">
      <w:pPr>
        <w:pStyle w:val="Lijstalinea"/>
        <w:spacing w:after="0"/>
        <w:ind w:left="357"/>
        <w:rPr>
          <w:sz w:val="24"/>
          <w:u w:val="single"/>
        </w:rPr>
      </w:pPr>
    </w:p>
    <w:p w14:paraId="43BE9D84" w14:textId="77777777" w:rsidR="00BC4924" w:rsidRPr="000079C7" w:rsidRDefault="00BC4924" w:rsidP="00BC4924">
      <w:pPr>
        <w:rPr>
          <w:sz w:val="24"/>
        </w:rPr>
      </w:pPr>
      <w:r w:rsidRPr="000079C7">
        <w:rPr>
          <w:sz w:val="24"/>
        </w:rPr>
        <w:t>Bezoek nieuw politiebureau</w:t>
      </w:r>
      <w:r w:rsidR="00037E89" w:rsidRPr="000079C7">
        <w:rPr>
          <w:sz w:val="24"/>
        </w:rPr>
        <w:t>: aanvraag on hold tot terugkomst van seniorenconsulente</w:t>
      </w:r>
      <w:r w:rsidRPr="000079C7">
        <w:rPr>
          <w:sz w:val="24"/>
        </w:rPr>
        <w:t>.</w:t>
      </w:r>
    </w:p>
    <w:p w14:paraId="1299C43A" w14:textId="77777777" w:rsidR="00BC4924" w:rsidRPr="000079C7" w:rsidRDefault="00BC4924" w:rsidP="00BC4924">
      <w:pPr>
        <w:rPr>
          <w:sz w:val="24"/>
        </w:rPr>
      </w:pPr>
    </w:p>
    <w:p w14:paraId="76AE5613" w14:textId="77777777" w:rsidR="00BC4924" w:rsidRPr="00826BF9" w:rsidRDefault="00BC4924" w:rsidP="00BC4924">
      <w:pPr>
        <w:rPr>
          <w:b/>
          <w:sz w:val="24"/>
          <w:u w:val="single"/>
        </w:rPr>
      </w:pPr>
      <w:r w:rsidRPr="00826BF9">
        <w:rPr>
          <w:b/>
          <w:sz w:val="24"/>
          <w:u w:val="single"/>
        </w:rPr>
        <w:t>Volgende vergaderingen (Districtshuis Merksem)</w:t>
      </w:r>
    </w:p>
    <w:p w14:paraId="49391440" w14:textId="77777777" w:rsidR="00BC4924" w:rsidRPr="000079C7" w:rsidRDefault="00BC4924" w:rsidP="00BC4924">
      <w:pPr>
        <w:rPr>
          <w:sz w:val="24"/>
        </w:rPr>
      </w:pPr>
      <w:r w:rsidRPr="000079C7">
        <w:rPr>
          <w:sz w:val="24"/>
        </w:rPr>
        <w:t>DB MAS</w:t>
      </w:r>
      <w:r w:rsidRPr="000079C7">
        <w:rPr>
          <w:sz w:val="24"/>
        </w:rPr>
        <w:tab/>
        <w:t>wo 18 01 2023 om 9.30 u.</w:t>
      </w:r>
    </w:p>
    <w:p w14:paraId="7E0170C5" w14:textId="77777777" w:rsidR="00BC4924" w:rsidRPr="000079C7" w:rsidRDefault="00BC4924" w:rsidP="00BC4924">
      <w:pPr>
        <w:rPr>
          <w:sz w:val="24"/>
        </w:rPr>
      </w:pPr>
      <w:r w:rsidRPr="000079C7">
        <w:rPr>
          <w:sz w:val="24"/>
        </w:rPr>
        <w:t>AV MAS</w:t>
      </w:r>
      <w:r w:rsidRPr="000079C7">
        <w:rPr>
          <w:sz w:val="24"/>
        </w:rPr>
        <w:tab/>
        <w:t xml:space="preserve">do 26 01 2023 om 9u. </w:t>
      </w:r>
    </w:p>
    <w:p w14:paraId="6B262F93" w14:textId="77777777" w:rsidR="00BC4924" w:rsidRPr="000079C7" w:rsidRDefault="00BC4924" w:rsidP="00BC4924">
      <w:pPr>
        <w:rPr>
          <w:sz w:val="24"/>
        </w:rPr>
      </w:pPr>
      <w:r w:rsidRPr="000079C7">
        <w:rPr>
          <w:sz w:val="24"/>
        </w:rPr>
        <w:t>DB MAS</w:t>
      </w:r>
      <w:r w:rsidRPr="000079C7">
        <w:rPr>
          <w:sz w:val="24"/>
        </w:rPr>
        <w:tab/>
        <w:t>wo 01 03 2023 om 9.30 u.</w:t>
      </w:r>
    </w:p>
    <w:p w14:paraId="28297AB8" w14:textId="77777777" w:rsidR="00BC4924" w:rsidRPr="000079C7" w:rsidRDefault="00BC4924" w:rsidP="00BC4924">
      <w:pPr>
        <w:rPr>
          <w:sz w:val="24"/>
        </w:rPr>
      </w:pPr>
      <w:r w:rsidRPr="000079C7">
        <w:rPr>
          <w:sz w:val="24"/>
        </w:rPr>
        <w:t>AV MAS</w:t>
      </w:r>
      <w:r w:rsidRPr="000079C7">
        <w:rPr>
          <w:sz w:val="24"/>
        </w:rPr>
        <w:tab/>
        <w:t>do 09 03 2023 om 9u.</w:t>
      </w:r>
    </w:p>
    <w:p w14:paraId="4DDBEF00" w14:textId="77777777" w:rsidR="0038778A" w:rsidRDefault="0038778A">
      <w:pPr>
        <w:rPr>
          <w:sz w:val="24"/>
          <w:szCs w:val="24"/>
        </w:rPr>
      </w:pPr>
    </w:p>
    <w:p w14:paraId="3461D779" w14:textId="77777777" w:rsidR="00A339F3" w:rsidRDefault="00A339F3" w:rsidP="003F0689">
      <w:pPr>
        <w:rPr>
          <w:sz w:val="24"/>
          <w:szCs w:val="24"/>
        </w:rPr>
      </w:pPr>
    </w:p>
    <w:p w14:paraId="3CF2D8B6" w14:textId="77777777" w:rsidR="00A339F3" w:rsidRPr="00A339F3" w:rsidRDefault="00A339F3" w:rsidP="003F0689">
      <w:pPr>
        <w:rPr>
          <w:sz w:val="24"/>
          <w:szCs w:val="24"/>
        </w:rPr>
      </w:pPr>
    </w:p>
    <w:p w14:paraId="0FB78278" w14:textId="77777777" w:rsidR="00A339F3" w:rsidRPr="00A339F3" w:rsidRDefault="00A339F3" w:rsidP="003F0689">
      <w:pPr>
        <w:rPr>
          <w:b/>
          <w:bCs/>
          <w:sz w:val="24"/>
          <w:szCs w:val="24"/>
        </w:rPr>
      </w:pPr>
    </w:p>
    <w:p w14:paraId="1FC39945" w14:textId="77777777" w:rsidR="00FB7F94" w:rsidRPr="00FB7F94" w:rsidRDefault="00FB7F94" w:rsidP="003F0689">
      <w:pPr>
        <w:rPr>
          <w:sz w:val="24"/>
          <w:szCs w:val="24"/>
        </w:rPr>
      </w:pPr>
    </w:p>
    <w:p w14:paraId="0562CB0E" w14:textId="77777777" w:rsidR="00E824BB" w:rsidRDefault="00E824BB" w:rsidP="003F0689">
      <w:pPr>
        <w:rPr>
          <w:sz w:val="24"/>
          <w:szCs w:val="24"/>
        </w:rPr>
      </w:pPr>
    </w:p>
    <w:p w14:paraId="34CE0A41" w14:textId="77777777" w:rsidR="00E824BB" w:rsidRPr="00E402F8" w:rsidRDefault="00E824BB" w:rsidP="003F0689">
      <w:pPr>
        <w:rPr>
          <w:sz w:val="24"/>
          <w:szCs w:val="24"/>
        </w:rPr>
      </w:pPr>
    </w:p>
    <w:sectPr w:rsidR="00E824BB" w:rsidRPr="00E402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E2C8A"/>
    <w:multiLevelType w:val="hybridMultilevel"/>
    <w:tmpl w:val="B916F674"/>
    <w:lvl w:ilvl="0" w:tplc="52E0E82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D9A3348"/>
    <w:multiLevelType w:val="hybridMultilevel"/>
    <w:tmpl w:val="A3266FB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B7274D6"/>
    <w:multiLevelType w:val="hybridMultilevel"/>
    <w:tmpl w:val="89F626D0"/>
    <w:lvl w:ilvl="0" w:tplc="7908C92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3624993">
    <w:abstractNumId w:val="2"/>
  </w:num>
  <w:num w:numId="2" w16cid:durableId="1463114864">
    <w:abstractNumId w:val="1"/>
  </w:num>
  <w:num w:numId="3" w16cid:durableId="172569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F8D"/>
    <w:rsid w:val="000079C7"/>
    <w:rsid w:val="0001426E"/>
    <w:rsid w:val="00037E89"/>
    <w:rsid w:val="000977F0"/>
    <w:rsid w:val="003016D0"/>
    <w:rsid w:val="0038778A"/>
    <w:rsid w:val="003F0689"/>
    <w:rsid w:val="00421117"/>
    <w:rsid w:val="00573941"/>
    <w:rsid w:val="005D2099"/>
    <w:rsid w:val="00673F8D"/>
    <w:rsid w:val="006D7A1F"/>
    <w:rsid w:val="006E5BC6"/>
    <w:rsid w:val="007703B4"/>
    <w:rsid w:val="00786B27"/>
    <w:rsid w:val="00826BF9"/>
    <w:rsid w:val="009B2741"/>
    <w:rsid w:val="009D3C7B"/>
    <w:rsid w:val="00A339F3"/>
    <w:rsid w:val="00AB0B7E"/>
    <w:rsid w:val="00AC14BA"/>
    <w:rsid w:val="00AF7577"/>
    <w:rsid w:val="00B537A5"/>
    <w:rsid w:val="00B5620A"/>
    <w:rsid w:val="00BB5617"/>
    <w:rsid w:val="00BC4924"/>
    <w:rsid w:val="00CF15C9"/>
    <w:rsid w:val="00D95143"/>
    <w:rsid w:val="00E17055"/>
    <w:rsid w:val="00E402F8"/>
    <w:rsid w:val="00E824BB"/>
    <w:rsid w:val="00F030C0"/>
    <w:rsid w:val="00FB7F94"/>
    <w:rsid w:val="17E01D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C825"/>
  <w15:chartTrackingRefBased/>
  <w15:docId w15:val="{C31EC69C-BC74-4553-BC6C-F80BF137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1117"/>
  </w:style>
  <w:style w:type="paragraph" w:styleId="Kop1">
    <w:name w:val="heading 1"/>
    <w:basedOn w:val="Standaard"/>
    <w:next w:val="Standaard"/>
    <w:link w:val="Kop1Char"/>
    <w:uiPriority w:val="9"/>
    <w:qFormat/>
    <w:rsid w:val="00421117"/>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42111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42111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421117"/>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42111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42111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421117"/>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Kop8">
    <w:name w:val="heading 8"/>
    <w:basedOn w:val="Standaard"/>
    <w:next w:val="Standaard"/>
    <w:link w:val="Kop8Char"/>
    <w:uiPriority w:val="9"/>
    <w:semiHidden/>
    <w:unhideWhenUsed/>
    <w:qFormat/>
    <w:rsid w:val="00421117"/>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42111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111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421117"/>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semiHidden/>
    <w:rsid w:val="00421117"/>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421117"/>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421117"/>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421117"/>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421117"/>
    <w:rPr>
      <w:rFonts w:asciiTheme="majorHAnsi" w:eastAsiaTheme="majorEastAsia" w:hAnsiTheme="majorHAnsi" w:cstheme="majorBidi"/>
      <w:i/>
      <w:iCs/>
      <w:color w:val="1F3864" w:themeColor="accent1" w:themeShade="80"/>
      <w:sz w:val="21"/>
      <w:szCs w:val="21"/>
    </w:rPr>
  </w:style>
  <w:style w:type="character" w:customStyle="1" w:styleId="Kop8Char">
    <w:name w:val="Kop 8 Char"/>
    <w:basedOn w:val="Standaardalinea-lettertype"/>
    <w:link w:val="Kop8"/>
    <w:uiPriority w:val="9"/>
    <w:semiHidden/>
    <w:rsid w:val="00421117"/>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421117"/>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421117"/>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421117"/>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elChar">
    <w:name w:val="Titel Char"/>
    <w:basedOn w:val="Standaardalinea-lettertype"/>
    <w:link w:val="Titel"/>
    <w:uiPriority w:val="10"/>
    <w:rsid w:val="00421117"/>
    <w:rPr>
      <w:rFonts w:asciiTheme="majorHAnsi" w:eastAsiaTheme="majorEastAsia" w:hAnsiTheme="majorHAnsi" w:cstheme="majorBidi"/>
      <w:color w:val="4472C4" w:themeColor="accent1"/>
      <w:spacing w:val="-10"/>
      <w:sz w:val="56"/>
      <w:szCs w:val="56"/>
    </w:rPr>
  </w:style>
  <w:style w:type="paragraph" w:styleId="Ondertitel">
    <w:name w:val="Subtitle"/>
    <w:basedOn w:val="Standaard"/>
    <w:next w:val="Standaard"/>
    <w:link w:val="OndertitelChar"/>
    <w:uiPriority w:val="11"/>
    <w:qFormat/>
    <w:rsid w:val="00421117"/>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421117"/>
    <w:rPr>
      <w:rFonts w:asciiTheme="majorHAnsi" w:eastAsiaTheme="majorEastAsia" w:hAnsiTheme="majorHAnsi" w:cstheme="majorBidi"/>
      <w:sz w:val="24"/>
      <w:szCs w:val="24"/>
    </w:rPr>
  </w:style>
  <w:style w:type="character" w:styleId="Zwaar">
    <w:name w:val="Strong"/>
    <w:basedOn w:val="Standaardalinea-lettertype"/>
    <w:uiPriority w:val="22"/>
    <w:qFormat/>
    <w:rsid w:val="00421117"/>
    <w:rPr>
      <w:b/>
      <w:bCs/>
    </w:rPr>
  </w:style>
  <w:style w:type="character" w:styleId="Nadruk">
    <w:name w:val="Emphasis"/>
    <w:basedOn w:val="Standaardalinea-lettertype"/>
    <w:uiPriority w:val="20"/>
    <w:qFormat/>
    <w:rsid w:val="00421117"/>
    <w:rPr>
      <w:i/>
      <w:iCs/>
    </w:rPr>
  </w:style>
  <w:style w:type="paragraph" w:styleId="Geenafstand">
    <w:name w:val="No Spacing"/>
    <w:uiPriority w:val="1"/>
    <w:qFormat/>
    <w:rsid w:val="00421117"/>
    <w:pPr>
      <w:spacing w:after="0" w:line="240" w:lineRule="auto"/>
    </w:pPr>
  </w:style>
  <w:style w:type="paragraph" w:styleId="Citaat">
    <w:name w:val="Quote"/>
    <w:basedOn w:val="Standaard"/>
    <w:next w:val="Standaard"/>
    <w:link w:val="CitaatChar"/>
    <w:uiPriority w:val="29"/>
    <w:qFormat/>
    <w:rsid w:val="00421117"/>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421117"/>
    <w:rPr>
      <w:i/>
      <w:iCs/>
      <w:color w:val="404040" w:themeColor="text1" w:themeTint="BF"/>
    </w:rPr>
  </w:style>
  <w:style w:type="paragraph" w:styleId="Duidelijkcitaat">
    <w:name w:val="Intense Quote"/>
    <w:basedOn w:val="Standaard"/>
    <w:next w:val="Standaard"/>
    <w:link w:val="DuidelijkcitaatChar"/>
    <w:uiPriority w:val="30"/>
    <w:qFormat/>
    <w:rsid w:val="00421117"/>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421117"/>
    <w:rPr>
      <w:rFonts w:asciiTheme="majorHAnsi" w:eastAsiaTheme="majorEastAsia" w:hAnsiTheme="majorHAnsi" w:cstheme="majorBidi"/>
      <w:color w:val="4472C4" w:themeColor="accent1"/>
      <w:sz w:val="28"/>
      <w:szCs w:val="28"/>
    </w:rPr>
  </w:style>
  <w:style w:type="character" w:styleId="Subtielebenadrukking">
    <w:name w:val="Subtle Emphasis"/>
    <w:basedOn w:val="Standaardalinea-lettertype"/>
    <w:uiPriority w:val="19"/>
    <w:qFormat/>
    <w:rsid w:val="00421117"/>
    <w:rPr>
      <w:i/>
      <w:iCs/>
      <w:color w:val="404040" w:themeColor="text1" w:themeTint="BF"/>
    </w:rPr>
  </w:style>
  <w:style w:type="character" w:styleId="Intensievebenadrukking">
    <w:name w:val="Intense Emphasis"/>
    <w:basedOn w:val="Standaardalinea-lettertype"/>
    <w:uiPriority w:val="21"/>
    <w:qFormat/>
    <w:rsid w:val="00421117"/>
    <w:rPr>
      <w:b/>
      <w:bCs/>
      <w:i/>
      <w:iCs/>
    </w:rPr>
  </w:style>
  <w:style w:type="character" w:styleId="Subtieleverwijzing">
    <w:name w:val="Subtle Reference"/>
    <w:basedOn w:val="Standaardalinea-lettertype"/>
    <w:uiPriority w:val="31"/>
    <w:qFormat/>
    <w:rsid w:val="00421117"/>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421117"/>
    <w:rPr>
      <w:b/>
      <w:bCs/>
      <w:smallCaps/>
      <w:spacing w:val="5"/>
      <w:u w:val="single"/>
    </w:rPr>
  </w:style>
  <w:style w:type="character" w:styleId="Titelvanboek">
    <w:name w:val="Book Title"/>
    <w:basedOn w:val="Standaardalinea-lettertype"/>
    <w:uiPriority w:val="33"/>
    <w:qFormat/>
    <w:rsid w:val="00421117"/>
    <w:rPr>
      <w:b/>
      <w:bCs/>
      <w:smallCaps/>
    </w:rPr>
  </w:style>
  <w:style w:type="paragraph" w:styleId="Kopvaninhoudsopgave">
    <w:name w:val="TOC Heading"/>
    <w:basedOn w:val="Kop1"/>
    <w:next w:val="Standaard"/>
    <w:uiPriority w:val="39"/>
    <w:semiHidden/>
    <w:unhideWhenUsed/>
    <w:qFormat/>
    <w:rsid w:val="00421117"/>
    <w:pPr>
      <w:outlineLvl w:val="9"/>
    </w:pPr>
  </w:style>
  <w:style w:type="paragraph" w:styleId="Adresenvelop">
    <w:name w:val="envelope address"/>
    <w:basedOn w:val="Standaard"/>
    <w:uiPriority w:val="99"/>
    <w:semiHidden/>
    <w:unhideWhenUsed/>
    <w:rsid w:val="005D2099"/>
    <w:pPr>
      <w:framePr w:w="7920" w:h="1980" w:hRule="exact" w:hSpace="141" w:wrap="auto" w:hAnchor="page" w:xAlign="center" w:yAlign="bottom"/>
      <w:spacing w:after="0" w:line="240" w:lineRule="auto"/>
      <w:ind w:left="2880"/>
    </w:pPr>
    <w:rPr>
      <w:rFonts w:ascii="Algerian" w:eastAsiaTheme="majorEastAsia" w:hAnsi="Algerian" w:cstheme="majorBidi"/>
      <w:sz w:val="24"/>
      <w:szCs w:val="24"/>
    </w:rPr>
  </w:style>
  <w:style w:type="paragraph" w:styleId="Lijstalinea">
    <w:name w:val="List Paragraph"/>
    <w:basedOn w:val="Standaard"/>
    <w:uiPriority w:val="34"/>
    <w:qFormat/>
    <w:rsid w:val="003F0689"/>
    <w:pPr>
      <w:ind w:left="720"/>
      <w:contextualSpacing/>
    </w:pPr>
  </w:style>
  <w:style w:type="character" w:styleId="Hyperlink">
    <w:name w:val="Hyperlink"/>
    <w:basedOn w:val="Standaardalinea-lettertype"/>
    <w:uiPriority w:val="99"/>
    <w:unhideWhenUsed/>
    <w:rsid w:val="00BC49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551923">
      <w:bodyDiv w:val="1"/>
      <w:marLeft w:val="0"/>
      <w:marRight w:val="0"/>
      <w:marTop w:val="0"/>
      <w:marBottom w:val="0"/>
      <w:divBdr>
        <w:top w:val="none" w:sz="0" w:space="0" w:color="auto"/>
        <w:left w:val="none" w:sz="0" w:space="0" w:color="auto"/>
        <w:bottom w:val="none" w:sz="0" w:space="0" w:color="auto"/>
        <w:right w:val="none" w:sz="0" w:space="0" w:color="auto"/>
      </w:divBdr>
    </w:div>
    <w:div w:id="637927582">
      <w:bodyDiv w:val="1"/>
      <w:marLeft w:val="0"/>
      <w:marRight w:val="0"/>
      <w:marTop w:val="0"/>
      <w:marBottom w:val="0"/>
      <w:divBdr>
        <w:top w:val="none" w:sz="0" w:space="0" w:color="auto"/>
        <w:left w:val="none" w:sz="0" w:space="0" w:color="auto"/>
        <w:bottom w:val="none" w:sz="0" w:space="0" w:color="auto"/>
        <w:right w:val="none" w:sz="0" w:space="0" w:color="auto"/>
      </w:divBdr>
    </w:div>
    <w:div w:id="1119684427">
      <w:bodyDiv w:val="1"/>
      <w:marLeft w:val="0"/>
      <w:marRight w:val="0"/>
      <w:marTop w:val="0"/>
      <w:marBottom w:val="0"/>
      <w:divBdr>
        <w:top w:val="none" w:sz="0" w:space="0" w:color="auto"/>
        <w:left w:val="none" w:sz="0" w:space="0" w:color="auto"/>
        <w:bottom w:val="none" w:sz="0" w:space="0" w:color="auto"/>
        <w:right w:val="none" w:sz="0" w:space="0" w:color="auto"/>
      </w:divBdr>
    </w:div>
    <w:div w:id="1217206508">
      <w:bodyDiv w:val="1"/>
      <w:marLeft w:val="0"/>
      <w:marRight w:val="0"/>
      <w:marTop w:val="0"/>
      <w:marBottom w:val="0"/>
      <w:divBdr>
        <w:top w:val="none" w:sz="0" w:space="0" w:color="auto"/>
        <w:left w:val="none" w:sz="0" w:space="0" w:color="auto"/>
        <w:bottom w:val="none" w:sz="0" w:space="0" w:color="auto"/>
        <w:right w:val="none" w:sz="0" w:space="0" w:color="auto"/>
      </w:divBdr>
    </w:div>
    <w:div w:id="125392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fie.berteloot@antwerpen.b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025B02B590F444A9070FF0E01E3BEF" ma:contentTypeVersion="4" ma:contentTypeDescription="Een nieuw document maken." ma:contentTypeScope="" ma:versionID="a059fbb9f82e368ab4cf29d27159d3ad">
  <xsd:schema xmlns:xsd="http://www.w3.org/2001/XMLSchema" xmlns:xs="http://www.w3.org/2001/XMLSchema" xmlns:p="http://schemas.microsoft.com/office/2006/metadata/properties" xmlns:ns2="db495832-ced2-46d1-8481-087649143295" xmlns:ns3="80089e56-a9d8-4eab-b356-dfbdb8e15f0b" targetNamespace="http://schemas.microsoft.com/office/2006/metadata/properties" ma:root="true" ma:fieldsID="3a238ed02ed34ef1da532367ed593b20" ns2:_="" ns3:_="">
    <xsd:import namespace="db495832-ced2-46d1-8481-087649143295"/>
    <xsd:import namespace="80089e56-a9d8-4eab-b356-dfbdb8e15f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95832-ced2-46d1-8481-087649143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89e56-a9d8-4eab-b356-dfbdb8e15f0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54F54-A18A-4BF0-A651-A9D6CB0FBC77}">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80089e56-a9d8-4eab-b356-dfbdb8e15f0b"/>
    <ds:schemaRef ds:uri="http://purl.org/dc/terms/"/>
    <ds:schemaRef ds:uri="db495832-ced2-46d1-8481-087649143295"/>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E3DD6AA-BFA5-4E95-BD36-6D9BDB29E7FB}">
  <ds:schemaRefs>
    <ds:schemaRef ds:uri="http://schemas.microsoft.com/sharepoint/v3/contenttype/forms"/>
  </ds:schemaRefs>
</ds:datastoreItem>
</file>

<file path=customXml/itemProps3.xml><?xml version="1.0" encoding="utf-8"?>
<ds:datastoreItem xmlns:ds="http://schemas.openxmlformats.org/officeDocument/2006/customXml" ds:itemID="{714BFF74-4487-4E61-ACE8-86FC66520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95832-ced2-46d1-8481-087649143295"/>
    <ds:schemaRef ds:uri="80089e56-a9d8-4eab-b356-dfbdb8e15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1262</Words>
  <Characters>6947</Characters>
  <Application>Microsoft Office Word</Application>
  <DocSecurity>0</DocSecurity>
  <Lines>57</Lines>
  <Paragraphs>16</Paragraphs>
  <ScaleCrop>false</ScaleCrop>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Van der Steen</dc:creator>
  <cp:keywords/>
  <dc:description/>
  <cp:lastModifiedBy>Edith Cappaert</cp:lastModifiedBy>
  <cp:revision>2</cp:revision>
  <dcterms:created xsi:type="dcterms:W3CDTF">2023-02-08T11:52:00Z</dcterms:created>
  <dcterms:modified xsi:type="dcterms:W3CDTF">2023-02-08T11:52:00Z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0x010100B8025B02B590F444A9070FF0E01E3BEF</vt:lpwstr>
  </property>
</Properties>
</file>